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CC9" w:rsidRDefault="00514B31" w:rsidP="00514B31">
      <w:pPr>
        <w:jc w:val="center"/>
        <w:rPr>
          <w:color w:val="2E74B5" w:themeColor="accent1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4B31">
        <w:rPr>
          <w:color w:val="2E74B5" w:themeColor="accent1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The EEA cordially invites you to a facilitated stakeholder debate</w:t>
      </w:r>
      <w:r w:rsidR="00180CC9">
        <w:rPr>
          <w:color w:val="2E74B5" w:themeColor="accent1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on </w:t>
      </w:r>
    </w:p>
    <w:p w:rsidR="00776C69" w:rsidRPr="00B57520" w:rsidRDefault="007D6798" w:rsidP="00514B31">
      <w:pPr>
        <w:jc w:val="center"/>
        <w:rPr>
          <w:color w:val="2E74B5" w:themeColor="accent1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7520">
        <w:rPr>
          <w:color w:val="2E74B5" w:themeColor="accent1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LOCALIZING EEA STRATEGIC OBJECTIVES</w:t>
      </w:r>
    </w:p>
    <w:p w:rsidR="007D6798" w:rsidRDefault="007D6798" w:rsidP="007D6798">
      <w:pPr>
        <w:spacing w:after="0"/>
        <w:jc w:val="center"/>
        <w:rPr>
          <w:color w:val="2E74B5" w:themeColor="accent1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2E74B5" w:themeColor="accent1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As part of the EEA Urban Stakeholder Meeting</w:t>
      </w:r>
      <w:bookmarkStart w:id="0" w:name="_GoBack"/>
      <w:bookmarkEnd w:id="0"/>
    </w:p>
    <w:p w:rsidR="007D6798" w:rsidRPr="007D6798" w:rsidRDefault="007D6798" w:rsidP="007D6798">
      <w:pPr>
        <w:spacing w:after="0"/>
        <w:jc w:val="center"/>
        <w:rPr>
          <w:color w:val="2E74B5" w:themeColor="accent1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2E74B5" w:themeColor="accent1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Europe after 2020 – the green transformative role of cities</w:t>
      </w:r>
    </w:p>
    <w:p w:rsidR="00514B31" w:rsidRPr="007D6798" w:rsidRDefault="00514B31" w:rsidP="00514B31">
      <w:pPr>
        <w:jc w:val="center"/>
        <w:rPr>
          <w:color w:val="2E74B5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6798">
        <w:rPr>
          <w:color w:val="2E74B5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 Dec at 14:20-16:45 on Teams</w:t>
      </w:r>
    </w:p>
    <w:p w:rsidR="00514B31" w:rsidRDefault="00373A64" w:rsidP="00514B31">
      <w:pPr>
        <w:jc w:val="center"/>
        <w:rPr>
          <w:color w:val="5B9BD5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en-GB"/>
        </w:rPr>
        <w:drawing>
          <wp:inline distT="0" distB="0" distL="0" distR="0" wp14:anchorId="5F488D0C" wp14:editId="25DDA493">
            <wp:extent cx="5731510" cy="4902200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90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B31" w:rsidRPr="002670B5" w:rsidRDefault="00514B31" w:rsidP="007D6798">
      <w:pPr>
        <w:rPr>
          <w:color w:val="5B9BD5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70B5">
        <w:rPr>
          <w:b/>
          <w:noProof/>
          <w:color w:val="FFFFFF" w:themeColor="background1"/>
          <w:sz w:val="40"/>
          <w:szCs w:val="40"/>
          <w:lang w:eastAsia="en-GB"/>
        </w:rPr>
        <w:drawing>
          <wp:anchor distT="0" distB="0" distL="114300" distR="114300" simplePos="0" relativeHeight="251659264" behindDoc="0" locked="0" layoutInCell="1" allowOverlap="1" wp14:anchorId="6445BC24" wp14:editId="624FA67D">
            <wp:simplePos x="0" y="0"/>
            <wp:positionH relativeFrom="page">
              <wp:posOffset>226695</wp:posOffset>
            </wp:positionH>
            <wp:positionV relativeFrom="paragraph">
              <wp:posOffset>673735</wp:posOffset>
            </wp:positionV>
            <wp:extent cx="7135200" cy="2019600"/>
            <wp:effectExtent l="152400" t="152400" r="351790" b="361950"/>
            <wp:wrapNone/>
            <wp:docPr id="1" name="Picture 1" descr="C:\Users\folkmann\OneDrive - European Environment Agency\Desktop\31022440225_918d3cc334_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lkmann\OneDrive - European Environment Agency\Desktop\31022440225_918d3cc334_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5200" cy="2019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798"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We look forward to welcoming you to the webinar</w:t>
      </w:r>
    </w:p>
    <w:sectPr w:rsidR="00514B31" w:rsidRPr="002670B5" w:rsidSect="003E1D4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BC4" w:rsidRDefault="008F7BC4" w:rsidP="008F7BC4">
      <w:pPr>
        <w:spacing w:after="0" w:line="240" w:lineRule="auto"/>
      </w:pPr>
      <w:r>
        <w:separator/>
      </w:r>
    </w:p>
  </w:endnote>
  <w:endnote w:type="continuationSeparator" w:id="0">
    <w:p w:rsidR="008F7BC4" w:rsidRDefault="008F7BC4" w:rsidP="008F7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BC4" w:rsidRDefault="008F7BC4" w:rsidP="008F7BC4">
      <w:pPr>
        <w:spacing w:after="0" w:line="240" w:lineRule="auto"/>
      </w:pPr>
      <w:r>
        <w:separator/>
      </w:r>
    </w:p>
  </w:footnote>
  <w:footnote w:type="continuationSeparator" w:id="0">
    <w:p w:rsidR="008F7BC4" w:rsidRDefault="008F7BC4" w:rsidP="008F7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BC4" w:rsidRDefault="008F7BC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D7C240F" wp14:editId="2E8040D9">
          <wp:simplePos x="0" y="0"/>
          <wp:positionH relativeFrom="page">
            <wp:posOffset>4581525</wp:posOffset>
          </wp:positionH>
          <wp:positionV relativeFrom="page">
            <wp:posOffset>77470</wp:posOffset>
          </wp:positionV>
          <wp:extent cx="2883600" cy="734400"/>
          <wp:effectExtent l="0" t="0" r="0" b="0"/>
          <wp:wrapNone/>
          <wp:docPr id="2" name="Picture 2" descr="EEA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EA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600" cy="73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3F5"/>
    <w:rsid w:val="000A0C57"/>
    <w:rsid w:val="000E3367"/>
    <w:rsid w:val="00180CC9"/>
    <w:rsid w:val="00195FED"/>
    <w:rsid w:val="002670B5"/>
    <w:rsid w:val="00373A64"/>
    <w:rsid w:val="003E1D4B"/>
    <w:rsid w:val="00412B34"/>
    <w:rsid w:val="00514B31"/>
    <w:rsid w:val="006C3C47"/>
    <w:rsid w:val="00776C69"/>
    <w:rsid w:val="007D6798"/>
    <w:rsid w:val="00817123"/>
    <w:rsid w:val="008F7BC4"/>
    <w:rsid w:val="00B563F5"/>
    <w:rsid w:val="00B57520"/>
    <w:rsid w:val="00E65CFA"/>
    <w:rsid w:val="00E77099"/>
    <w:rsid w:val="00F9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876C2"/>
  <w15:chartTrackingRefBased/>
  <w15:docId w15:val="{BED02C8D-03E7-4F16-B22B-658878120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70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F7B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BC4"/>
  </w:style>
  <w:style w:type="paragraph" w:styleId="Footer">
    <w:name w:val="footer"/>
    <w:basedOn w:val="Normal"/>
    <w:link w:val="FooterChar"/>
    <w:uiPriority w:val="99"/>
    <w:unhideWhenUsed/>
    <w:rsid w:val="008F7B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BC4"/>
  </w:style>
  <w:style w:type="paragraph" w:styleId="BalloonText">
    <w:name w:val="Balloon Text"/>
    <w:basedOn w:val="Normal"/>
    <w:link w:val="BalloonTextChar"/>
    <w:uiPriority w:val="99"/>
    <w:semiHidden/>
    <w:unhideWhenUsed/>
    <w:rsid w:val="00180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CC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E33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0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Environment Agency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Folkmann</dc:creator>
  <cp:keywords/>
  <dc:description/>
  <cp:lastModifiedBy>Pernille Folkmann</cp:lastModifiedBy>
  <cp:revision>4</cp:revision>
  <cp:lastPrinted>2020-11-12T13:27:00Z</cp:lastPrinted>
  <dcterms:created xsi:type="dcterms:W3CDTF">2020-11-13T10:38:00Z</dcterms:created>
  <dcterms:modified xsi:type="dcterms:W3CDTF">2020-11-13T10:49:00Z</dcterms:modified>
</cp:coreProperties>
</file>