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7F905" w14:textId="77777777" w:rsidR="00DC7720" w:rsidRPr="0055227C" w:rsidRDefault="00DC7720" w:rsidP="00217B3A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4A2444B" w14:textId="55054791" w:rsidR="00DC7720" w:rsidRPr="0055227C" w:rsidRDefault="00DC7720" w:rsidP="00E62472">
      <w:pPr>
        <w:pStyle w:val="Heading1"/>
        <w:jc w:val="center"/>
        <w:rPr>
          <w:rFonts w:eastAsia="Times New Roman"/>
          <w:lang w:val="en-GB"/>
        </w:rPr>
      </w:pPr>
      <w:r w:rsidRPr="0055227C">
        <w:rPr>
          <w:rFonts w:eastAsia="Times New Roman"/>
          <w:lang w:val="en-GB"/>
        </w:rPr>
        <w:t xml:space="preserve">Minutes of meeting 22 </w:t>
      </w:r>
      <w:r w:rsidR="0063526E" w:rsidRPr="0055227C">
        <w:rPr>
          <w:rFonts w:eastAsia="Times New Roman"/>
          <w:lang w:val="en-GB"/>
        </w:rPr>
        <w:t>June</w:t>
      </w:r>
      <w:r w:rsidRPr="0055227C">
        <w:rPr>
          <w:rFonts w:eastAsia="Times New Roman"/>
          <w:lang w:val="en-GB"/>
        </w:rPr>
        <w:t xml:space="preserve"> 2018 – </w:t>
      </w:r>
      <w:r w:rsidR="00E62472" w:rsidRPr="00025967">
        <w:rPr>
          <w:lang w:val="en-GB"/>
        </w:rPr>
        <w:t xml:space="preserve">Forest Information System for Europe </w:t>
      </w:r>
      <w:r w:rsidR="00E62472">
        <w:rPr>
          <w:lang w:val="en-GB"/>
        </w:rPr>
        <w:t>(</w:t>
      </w:r>
      <w:r w:rsidRPr="0055227C">
        <w:rPr>
          <w:rFonts w:eastAsia="Times New Roman"/>
          <w:lang w:val="en-GB"/>
        </w:rPr>
        <w:t>FISE</w:t>
      </w:r>
      <w:r w:rsidR="00E62472">
        <w:rPr>
          <w:rFonts w:eastAsia="Times New Roman"/>
          <w:lang w:val="en-GB"/>
        </w:rPr>
        <w:t>)</w:t>
      </w:r>
    </w:p>
    <w:p w14:paraId="6EC9B589" w14:textId="759BAF79" w:rsidR="00F139AB" w:rsidRPr="000A15B7" w:rsidRDefault="00F139AB" w:rsidP="00DE5F27">
      <w:pPr>
        <w:pStyle w:val="Heading1"/>
      </w:pPr>
      <w:bookmarkStart w:id="0" w:name="_GoBack"/>
      <w:bookmarkEnd w:id="0"/>
    </w:p>
    <w:p w14:paraId="5E798A7D" w14:textId="1E323B77" w:rsidR="00E62472" w:rsidRPr="000A15B7" w:rsidRDefault="00E62472" w:rsidP="00217B3A">
      <w:pPr>
        <w:spacing w:after="0" w:line="240" w:lineRule="auto"/>
      </w:pPr>
      <w:r w:rsidRPr="000A15B7">
        <w:rPr>
          <w:b/>
        </w:rPr>
        <w:t>Location</w:t>
      </w:r>
      <w:r w:rsidRPr="000A15B7">
        <w:t xml:space="preserve">: </w:t>
      </w:r>
      <w:r w:rsidR="0057176A" w:rsidRPr="000A15B7">
        <w:t>S</w:t>
      </w:r>
      <w:r w:rsidRPr="000A15B7">
        <w:t xml:space="preserve">kype </w:t>
      </w:r>
    </w:p>
    <w:p w14:paraId="72CF9804" w14:textId="193D2A62" w:rsidR="00E62472" w:rsidRPr="000A15B7" w:rsidRDefault="00E62472" w:rsidP="00217B3A">
      <w:pPr>
        <w:spacing w:after="0" w:line="240" w:lineRule="auto"/>
      </w:pPr>
      <w:r w:rsidRPr="000A15B7">
        <w:rPr>
          <w:b/>
        </w:rPr>
        <w:t>Timing</w:t>
      </w:r>
      <w:r w:rsidRPr="000A15B7">
        <w:t>: 22 June 2018</w:t>
      </w:r>
    </w:p>
    <w:p w14:paraId="725DFB73" w14:textId="4C11B5D5" w:rsidR="00E62472" w:rsidRPr="000A15B7" w:rsidRDefault="00E62472" w:rsidP="00217B3A">
      <w:pPr>
        <w:spacing w:after="0" w:line="240" w:lineRule="auto"/>
      </w:pPr>
      <w:r w:rsidRPr="000A15B7">
        <w:rPr>
          <w:b/>
        </w:rPr>
        <w:t>Participants</w:t>
      </w:r>
      <w:r w:rsidR="00F139AB" w:rsidRPr="000A15B7">
        <w:t xml:space="preserve">: </w:t>
      </w:r>
    </w:p>
    <w:p w14:paraId="235095BA" w14:textId="42D3D4C3" w:rsidR="00E62472" w:rsidRPr="000A15B7" w:rsidRDefault="005B6732" w:rsidP="00E62472">
      <w:pPr>
        <w:pStyle w:val="ListParagraph"/>
        <w:numPr>
          <w:ilvl w:val="0"/>
          <w:numId w:val="5"/>
        </w:numPr>
        <w:spacing w:after="0" w:line="240" w:lineRule="auto"/>
      </w:pPr>
      <w:r w:rsidRPr="000A15B7">
        <w:t>Miruna Badescu</w:t>
      </w:r>
      <w:r w:rsidR="004E21E5">
        <w:t>,</w:t>
      </w:r>
      <w:r w:rsidRPr="000A15B7">
        <w:t xml:space="preserve"> </w:t>
      </w:r>
      <w:r w:rsidR="004E21E5" w:rsidRPr="000A15B7">
        <w:t xml:space="preserve">Adriana Baciu </w:t>
      </w:r>
      <w:r w:rsidRPr="000A15B7">
        <w:t xml:space="preserve">- </w:t>
      </w:r>
      <w:proofErr w:type="spellStart"/>
      <w:r w:rsidRPr="000A15B7">
        <w:t>EdW</w:t>
      </w:r>
      <w:proofErr w:type="spellEnd"/>
    </w:p>
    <w:p w14:paraId="623A3E26" w14:textId="6CCFCCB0" w:rsidR="00E62472" w:rsidRPr="000A15B7" w:rsidRDefault="005B6732" w:rsidP="00E62472">
      <w:pPr>
        <w:pStyle w:val="ListParagraph"/>
        <w:numPr>
          <w:ilvl w:val="0"/>
          <w:numId w:val="5"/>
        </w:numPr>
        <w:spacing w:after="0" w:line="240" w:lineRule="auto"/>
      </w:pPr>
      <w:r w:rsidRPr="000A15B7">
        <w:t>Annemarie Bastrup-Birk -</w:t>
      </w:r>
      <w:r w:rsidR="00FD1D67">
        <w:t xml:space="preserve"> </w:t>
      </w:r>
      <w:r w:rsidRPr="000A15B7">
        <w:t>EEA</w:t>
      </w:r>
    </w:p>
    <w:p w14:paraId="176B85EC" w14:textId="19B5C6CF" w:rsidR="00E62472" w:rsidRPr="000A15B7" w:rsidRDefault="00F139AB" w:rsidP="00E62472">
      <w:pPr>
        <w:pStyle w:val="ListParagraph"/>
        <w:numPr>
          <w:ilvl w:val="0"/>
          <w:numId w:val="5"/>
        </w:numPr>
        <w:spacing w:after="0" w:line="240" w:lineRule="auto"/>
      </w:pPr>
      <w:r w:rsidRPr="000A15B7">
        <w:t xml:space="preserve">Koldo </w:t>
      </w:r>
      <w:r w:rsidR="00650F4D" w:rsidRPr="000A15B7">
        <w:t>Goñi Iza</w:t>
      </w:r>
      <w:r w:rsidR="005B6732" w:rsidRPr="000A15B7">
        <w:t xml:space="preserve"> – Tracasa</w:t>
      </w:r>
    </w:p>
    <w:p w14:paraId="05580009" w14:textId="23EDD200" w:rsidR="00F139AB" w:rsidRPr="000A15B7" w:rsidRDefault="00F139AB" w:rsidP="009A63C2">
      <w:pPr>
        <w:pStyle w:val="Heading2"/>
      </w:pPr>
      <w:r w:rsidRPr="000A15B7">
        <w:t>Agenda</w:t>
      </w:r>
    </w:p>
    <w:p w14:paraId="6985303E" w14:textId="3DF6AD27" w:rsidR="00217B3A" w:rsidRPr="000A15B7" w:rsidRDefault="00217B3A" w:rsidP="000A15B7">
      <w:pPr>
        <w:pStyle w:val="ListParagraph"/>
        <w:numPr>
          <w:ilvl w:val="0"/>
          <w:numId w:val="8"/>
        </w:numPr>
        <w:spacing w:after="0" w:line="240" w:lineRule="auto"/>
      </w:pPr>
      <w:r w:rsidRPr="000A15B7">
        <w:t>[Annemarie] Use-cases to present on the portal – from which we need to pick a few to present in the following 4 months</w:t>
      </w:r>
    </w:p>
    <w:p w14:paraId="3598A05A" w14:textId="082018D4" w:rsidR="00217B3A" w:rsidRPr="000A15B7" w:rsidRDefault="00217B3A" w:rsidP="000A15B7">
      <w:pPr>
        <w:pStyle w:val="ListParagraph"/>
        <w:numPr>
          <w:ilvl w:val="0"/>
          <w:numId w:val="8"/>
        </w:numPr>
        <w:spacing w:after="0" w:line="240" w:lineRule="auto"/>
      </w:pPr>
      <w:r w:rsidRPr="000A15B7">
        <w:t>[Miruna] Status of the first development – displaying the NFI data received from JRC (in progress, ~50%)</w:t>
      </w:r>
    </w:p>
    <w:p w14:paraId="3B4C70C4" w14:textId="6DAD554B" w:rsidR="00217B3A" w:rsidRPr="000A15B7" w:rsidRDefault="00217B3A" w:rsidP="000A15B7">
      <w:pPr>
        <w:pStyle w:val="ListParagraph"/>
        <w:numPr>
          <w:ilvl w:val="0"/>
          <w:numId w:val="8"/>
        </w:numPr>
        <w:spacing w:after="0" w:line="240" w:lineRule="auto"/>
      </w:pPr>
      <w:r w:rsidRPr="000A15B7">
        <w:t>[Tracasa] GIS and Tableau developments – by Tracasa</w:t>
      </w:r>
    </w:p>
    <w:p w14:paraId="7E8EE165" w14:textId="07272954" w:rsidR="00217B3A" w:rsidRPr="000A15B7" w:rsidRDefault="00217B3A" w:rsidP="000A15B7">
      <w:pPr>
        <w:pStyle w:val="ListParagraph"/>
        <w:numPr>
          <w:ilvl w:val="0"/>
          <w:numId w:val="8"/>
        </w:numPr>
        <w:spacing w:after="0" w:line="240" w:lineRule="auto"/>
      </w:pPr>
      <w:r w:rsidRPr="000A15B7">
        <w:t>[Miruna] Web design for the portal – proposal to do this in have two stages and develop a generic one to have the content</w:t>
      </w:r>
    </w:p>
    <w:p w14:paraId="4A69E9DC" w14:textId="516AC163" w:rsidR="00217B3A" w:rsidRPr="000A15B7" w:rsidRDefault="00217B3A" w:rsidP="000A15B7">
      <w:pPr>
        <w:pStyle w:val="ListParagraph"/>
        <w:numPr>
          <w:ilvl w:val="0"/>
          <w:numId w:val="8"/>
        </w:numPr>
        <w:spacing w:after="0" w:line="240" w:lineRule="auto"/>
      </w:pPr>
      <w:r w:rsidRPr="000A15B7">
        <w:t>[Miruna, all] Adding static content in the coming period – train Annemarie and others to add the initial content</w:t>
      </w:r>
    </w:p>
    <w:p w14:paraId="5C3D74A9" w14:textId="4B88B7C2" w:rsidR="00217B3A" w:rsidRPr="000A15B7" w:rsidRDefault="00217B3A" w:rsidP="000A15B7">
      <w:pPr>
        <w:pStyle w:val="ListParagraph"/>
        <w:numPr>
          <w:ilvl w:val="0"/>
          <w:numId w:val="8"/>
        </w:numPr>
        <w:spacing w:after="0" w:line="240" w:lineRule="auto"/>
      </w:pPr>
      <w:r w:rsidRPr="000A15B7">
        <w:t>[all] Schedule – detailed till ~October, when we should have a first release</w:t>
      </w:r>
    </w:p>
    <w:p w14:paraId="3C1E02E2" w14:textId="77B7BE93" w:rsidR="00DE5F27" w:rsidRDefault="00217B3A" w:rsidP="00217B3A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55227C">
        <w:rPr>
          <w:rFonts w:eastAsia="Times New Roman" w:cstheme="minorHAnsi"/>
          <w:sz w:val="24"/>
          <w:szCs w:val="24"/>
          <w:lang w:val="en-GB"/>
        </w:rPr>
        <w:t> </w:t>
      </w:r>
    </w:p>
    <w:p w14:paraId="7D8E2E0A" w14:textId="278881F4" w:rsidR="00217B3A" w:rsidRDefault="006168ED" w:rsidP="009A63C2">
      <w:pPr>
        <w:pStyle w:val="Heading2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Discussions</w:t>
      </w:r>
    </w:p>
    <w:p w14:paraId="3E384827" w14:textId="54694168" w:rsidR="00D4056A" w:rsidRPr="000A15B7" w:rsidRDefault="006168ED" w:rsidP="006168ED">
      <w:pPr>
        <w:pStyle w:val="Heading3"/>
      </w:pPr>
      <w:r>
        <w:t>1. User stories</w:t>
      </w:r>
    </w:p>
    <w:p w14:paraId="71932A90" w14:textId="22AD4DF9" w:rsidR="00217B3A" w:rsidRPr="00F00404" w:rsidRDefault="00F00404" w:rsidP="00E24CA4">
      <w:r>
        <w:t>T</w:t>
      </w:r>
      <w:r w:rsidR="00217B3A" w:rsidRPr="00F00404">
        <w:t xml:space="preserve">he data we have for the map is </w:t>
      </w:r>
      <w:r>
        <w:t xml:space="preserve">currently </w:t>
      </w:r>
      <w:r w:rsidR="00217B3A" w:rsidRPr="00F00404">
        <w:t xml:space="preserve">not enough to build something meaningful. We should try to find meaningful data </w:t>
      </w:r>
      <w:r w:rsidR="00FD1D67">
        <w:t xml:space="preserve">for </w:t>
      </w:r>
      <w:r w:rsidR="001629ED">
        <w:t xml:space="preserve">the purposes of building applications to respond to the user stories posted on </w:t>
      </w:r>
      <w:hyperlink r:id="rId7" w:history="1">
        <w:r w:rsidRPr="00F30C99">
          <w:rPr>
            <w:rStyle w:val="Hyperlink"/>
          </w:rPr>
          <w:t>https://taskman.eionet.europa.eu/issues/95472</w:t>
        </w:r>
      </w:hyperlink>
      <w:r>
        <w:t xml:space="preserve"> (</w:t>
      </w:r>
      <w:r w:rsidR="001629ED">
        <w:t>Annemarie, Peter L and Bernd)</w:t>
      </w:r>
      <w:r w:rsidR="00D4056A" w:rsidRPr="00F00404">
        <w:t>.</w:t>
      </w:r>
    </w:p>
    <w:p w14:paraId="795DE300" w14:textId="28687383" w:rsidR="00466D34" w:rsidRPr="000A15B7" w:rsidRDefault="00466D34" w:rsidP="00466D34">
      <w:pPr>
        <w:pStyle w:val="Heading3"/>
      </w:pPr>
      <w:r>
        <w:t>1.</w:t>
      </w:r>
      <w:r>
        <w:t>1</w:t>
      </w:r>
      <w:r>
        <w:t xml:space="preserve"> </w:t>
      </w:r>
      <w:r>
        <w:t>Data sources</w:t>
      </w:r>
      <w:r w:rsidR="004D5A42">
        <w:t xml:space="preserve"> and ideas around them</w:t>
      </w:r>
    </w:p>
    <w:p w14:paraId="35D4CA27" w14:textId="09B05286" w:rsidR="00217B3A" w:rsidRPr="00E24CA4" w:rsidRDefault="001629ED" w:rsidP="00E24CA4">
      <w:r w:rsidRPr="00E24CA4">
        <w:t xml:space="preserve">No signed </w:t>
      </w:r>
      <w:r w:rsidR="00217B3A" w:rsidRPr="00E24CA4">
        <w:t xml:space="preserve">agreement </w:t>
      </w:r>
      <w:r w:rsidRPr="00E24CA4">
        <w:t xml:space="preserve">yet </w:t>
      </w:r>
      <w:r w:rsidR="00217B3A" w:rsidRPr="00E24CA4">
        <w:t>to get the ICP data, data that seems to be very useful for FISE. Eau de Web will contact ICP directly with the request for their data.</w:t>
      </w:r>
    </w:p>
    <w:p w14:paraId="6615AE80" w14:textId="0960A8B9" w:rsidR="00217B3A" w:rsidRPr="001629ED" w:rsidRDefault="00217B3A" w:rsidP="00E24CA4">
      <w:r w:rsidRPr="001629ED">
        <w:t>EFFIS data is mentioned in the ticket</w:t>
      </w:r>
      <w:r w:rsidR="001365DC">
        <w:t>,</w:t>
      </w:r>
      <w:r w:rsidRPr="001629ED">
        <w:t xml:space="preserve"> although it was agreed as being out of scope</w:t>
      </w:r>
      <w:r w:rsidR="001365DC">
        <w:t>.</w:t>
      </w:r>
      <w:r w:rsidRPr="001629ED">
        <w:t xml:space="preserve"> </w:t>
      </w:r>
      <w:r w:rsidR="001365DC">
        <w:t xml:space="preserve">However, </w:t>
      </w:r>
      <w:r w:rsidRPr="001629ED">
        <w:t xml:space="preserve">some of the data </w:t>
      </w:r>
      <w:r w:rsidR="00F139AB" w:rsidRPr="001629ED">
        <w:t>may</w:t>
      </w:r>
      <w:r w:rsidRPr="001629ED">
        <w:t xml:space="preserve"> be used from this general forest information system: </w:t>
      </w:r>
      <w:r w:rsidR="00667237" w:rsidRPr="001629ED">
        <w:t xml:space="preserve">area and distribution over time, </w:t>
      </w:r>
      <w:r w:rsidRPr="001629ED">
        <w:t xml:space="preserve">forest </w:t>
      </w:r>
      <w:r w:rsidR="001365DC">
        <w:t xml:space="preserve">fires over time, affected areas. </w:t>
      </w:r>
    </w:p>
    <w:p w14:paraId="68D45CFC" w14:textId="6C4F6941" w:rsidR="00217B3A" w:rsidRPr="00E24CA4" w:rsidRDefault="000D5CC6" w:rsidP="00EC655A">
      <w:r>
        <w:t>We need to concentrate on</w:t>
      </w:r>
      <w:r w:rsidR="00EC655A">
        <w:t xml:space="preserve"> </w:t>
      </w:r>
      <w:r w:rsidR="00217B3A" w:rsidRPr="00E24CA4">
        <w:t xml:space="preserve">stories </w:t>
      </w:r>
      <w:r>
        <w:t xml:space="preserve">which involve </w:t>
      </w:r>
      <w:r w:rsidR="00787056">
        <w:t xml:space="preserve">a </w:t>
      </w:r>
      <w:r w:rsidR="00217B3A" w:rsidRPr="00E24CA4">
        <w:t>combination</w:t>
      </w:r>
      <w:r>
        <w:t xml:space="preserve"> on biodiversity, forest health, </w:t>
      </w:r>
      <w:r w:rsidR="00217B3A" w:rsidRPr="00E24CA4">
        <w:t xml:space="preserve">how the wood is transported from the forest, or the distance to roads, </w:t>
      </w:r>
      <w:r w:rsidRPr="00E24CA4">
        <w:t>harbors</w:t>
      </w:r>
      <w:r>
        <w:t>, changes over time</w:t>
      </w:r>
    </w:p>
    <w:p w14:paraId="60E37E4D" w14:textId="7DBBC030" w:rsidR="00D4056A" w:rsidRPr="00615806" w:rsidRDefault="00217B3A" w:rsidP="00615806">
      <w:r w:rsidRPr="00615806">
        <w:t xml:space="preserve">Forest Europe datasets - </w:t>
      </w:r>
      <w:hyperlink r:id="rId8" w:history="1">
        <w:r w:rsidR="00615806" w:rsidRPr="00F30C99">
          <w:rPr>
            <w:rStyle w:val="Hyperlink"/>
          </w:rPr>
          <w:t>http://foresteurope.org</w:t>
        </w:r>
      </w:hyperlink>
      <w:r w:rsidR="00142244">
        <w:t xml:space="preserve">: 46 </w:t>
      </w:r>
      <w:r w:rsidRPr="00615806">
        <w:t>countries</w:t>
      </w:r>
      <w:r w:rsidR="00142244">
        <w:t xml:space="preserve"> </w:t>
      </w:r>
      <w:r w:rsidR="00466D34">
        <w:t>were</w:t>
      </w:r>
      <w:r w:rsidR="00142244">
        <w:t xml:space="preserve"> asked</w:t>
      </w:r>
      <w:r w:rsidRPr="00615806">
        <w:t xml:space="preserve"> to respond to 34 indicators on voluntary basis. </w:t>
      </w:r>
      <w:r w:rsidR="00D4056A" w:rsidRPr="00615806">
        <w:t>There is</w:t>
      </w:r>
      <w:r w:rsidRPr="00615806">
        <w:t xml:space="preserve"> information on country level</w:t>
      </w:r>
      <w:r w:rsidR="00DD24DD">
        <w:t>,</w:t>
      </w:r>
      <w:r w:rsidRPr="00615806">
        <w:t xml:space="preserve"> but few information on sub-country level. </w:t>
      </w:r>
    </w:p>
    <w:p w14:paraId="36000C62" w14:textId="141E6A66" w:rsidR="00217B3A" w:rsidRPr="00615806" w:rsidRDefault="00217B3A" w:rsidP="00615806">
      <w:r w:rsidRPr="00615806">
        <w:lastRenderedPageBreak/>
        <w:t>Data can be harvested</w:t>
      </w:r>
      <w:r w:rsidR="00DD24DD">
        <w:t xml:space="preserve"> and </w:t>
      </w:r>
      <w:r w:rsidRPr="00615806">
        <w:t xml:space="preserve">extracted from </w:t>
      </w:r>
      <w:r w:rsidR="005D6E6F" w:rsidRPr="00615806">
        <w:t>UNECE</w:t>
      </w:r>
      <w:r w:rsidR="00DD24DD">
        <w:t xml:space="preserve"> </w:t>
      </w:r>
      <w:hyperlink r:id="rId9" w:history="1">
        <w:r w:rsidR="00615806" w:rsidRPr="00F30C99">
          <w:rPr>
            <w:rStyle w:val="Hyperlink"/>
          </w:rPr>
          <w:t>http://w3.unece.org/PXWeb2015/pxweb/en/STAT/STAT__26-TMSTAT1__050-TM15_PF2/010_en_TM1</w:t>
        </w:r>
        <w:r w:rsidR="00615806" w:rsidRPr="00F30C99">
          <w:rPr>
            <w:rStyle w:val="Hyperlink"/>
          </w:rPr>
          <w:t>5</w:t>
        </w:r>
        <w:r w:rsidR="00615806" w:rsidRPr="00F30C99">
          <w:rPr>
            <w:rStyle w:val="Hyperlink"/>
          </w:rPr>
          <w:t>_5_r.px/?rxid=4f56747b-9ece-4fcf-a10b-313592a1a288</w:t>
        </w:r>
      </w:hyperlink>
      <w:r w:rsidR="00615806">
        <w:t xml:space="preserve"> </w:t>
      </w:r>
      <w:r w:rsidRPr="00615806">
        <w:t xml:space="preserve">and </w:t>
      </w:r>
      <w:r w:rsidR="00DD24DD">
        <w:t xml:space="preserve">FAO </w:t>
      </w:r>
      <w:hyperlink r:id="rId10" w:anchor="data/FO" w:history="1">
        <w:r w:rsidR="00615806" w:rsidRPr="00F30C99">
          <w:rPr>
            <w:rStyle w:val="Hyperlink"/>
          </w:rPr>
          <w:t>http://www.fao.org/faostat/en/#</w:t>
        </w:r>
        <w:r w:rsidR="00615806" w:rsidRPr="00F30C99">
          <w:rPr>
            <w:rStyle w:val="Hyperlink"/>
          </w:rPr>
          <w:t>d</w:t>
        </w:r>
        <w:r w:rsidR="00615806" w:rsidRPr="00F30C99">
          <w:rPr>
            <w:rStyle w:val="Hyperlink"/>
          </w:rPr>
          <w:t>ata/FO</w:t>
        </w:r>
      </w:hyperlink>
      <w:r w:rsidR="00DD24DD">
        <w:t xml:space="preserve">. </w:t>
      </w:r>
    </w:p>
    <w:p w14:paraId="18C60E7C" w14:textId="1F48061A" w:rsidR="004F67FD" w:rsidRDefault="00217B3A" w:rsidP="00615806">
      <w:r w:rsidRPr="00615806">
        <w:t xml:space="preserve">We should take two countries and </w:t>
      </w:r>
      <w:r w:rsidR="0018359C">
        <w:t>build</w:t>
      </w:r>
      <w:r w:rsidRPr="00615806">
        <w:t xml:space="preserve"> example</w:t>
      </w:r>
      <w:r w:rsidR="0018359C">
        <w:t>s</w:t>
      </w:r>
      <w:r w:rsidRPr="00615806">
        <w:t xml:space="preserve"> </w:t>
      </w:r>
      <w:r w:rsidR="006956D0">
        <w:t>based on user</w:t>
      </w:r>
      <w:r w:rsidR="00F964B4">
        <w:t xml:space="preserve"> stories</w:t>
      </w:r>
      <w:r w:rsidR="006956D0">
        <w:t xml:space="preserve">: </w:t>
      </w:r>
      <w:r w:rsidRPr="00615806">
        <w:t xml:space="preserve">how can we get from general view to specific view. </w:t>
      </w:r>
    </w:p>
    <w:p w14:paraId="6DA78E3A" w14:textId="3EF52E09" w:rsidR="00217B3A" w:rsidRPr="00615806" w:rsidRDefault="00217B3A" w:rsidP="00615806">
      <w:r w:rsidRPr="00615806">
        <w:t xml:space="preserve">The </w:t>
      </w:r>
      <w:r w:rsidR="004F67FD">
        <w:t xml:space="preserve">two development </w:t>
      </w:r>
      <w:r w:rsidRPr="00615806">
        <w:t xml:space="preserve">teams will take a look at Annemarie recommendations and assess how </w:t>
      </w:r>
      <w:r w:rsidR="00A86D88" w:rsidRPr="00615806">
        <w:t>those data can</w:t>
      </w:r>
      <w:r w:rsidRPr="00615806">
        <w:t xml:space="preserve"> be used.</w:t>
      </w:r>
    </w:p>
    <w:p w14:paraId="34EA4927" w14:textId="3C69578D" w:rsidR="00667237" w:rsidRPr="00615806" w:rsidRDefault="00667237" w:rsidP="00615806">
      <w:r w:rsidRPr="00615806">
        <w:t xml:space="preserve">Those 2 sites </w:t>
      </w:r>
      <w:r w:rsidR="00FD1D67">
        <w:t xml:space="preserve">(FAO, UNECE) </w:t>
      </w:r>
      <w:r w:rsidRPr="00615806">
        <w:t xml:space="preserve">are the backbones of forest data and we should investigate ways to connect this data to data from Art 17, Art 12, Natura2000, EUNIS: species, habitats, red lists etc. </w:t>
      </w:r>
      <w:proofErr w:type="spellStart"/>
      <w:r w:rsidRPr="00615806">
        <w:t>EdW</w:t>
      </w:r>
      <w:proofErr w:type="spellEnd"/>
      <w:r w:rsidRPr="00615806">
        <w:t xml:space="preserve"> has access to these datasets. </w:t>
      </w:r>
    </w:p>
    <w:p w14:paraId="7706D810" w14:textId="3716AB21" w:rsidR="00667237" w:rsidRPr="00615806" w:rsidRDefault="00E55193" w:rsidP="00615806">
      <w:r>
        <w:t>We should try to illustrate p</w:t>
      </w:r>
      <w:r w:rsidR="00667237" w:rsidRPr="00615806">
        <w:t>ossible connections</w:t>
      </w:r>
      <w:r>
        <w:t xml:space="preserve"> between</w:t>
      </w:r>
      <w:r w:rsidR="00667237" w:rsidRPr="00615806">
        <w:t xml:space="preserve"> data</w:t>
      </w:r>
      <w:r>
        <w:t>, such as</w:t>
      </w:r>
      <w:r w:rsidR="00667237" w:rsidRPr="00615806">
        <w:t>:</w:t>
      </w:r>
    </w:p>
    <w:p w14:paraId="5C9BC909" w14:textId="26A57AA1" w:rsidR="00667237" w:rsidRPr="00615806" w:rsidRDefault="005D6E6F" w:rsidP="00615806">
      <w:pPr>
        <w:pStyle w:val="ListParagraph"/>
        <w:numPr>
          <w:ilvl w:val="0"/>
          <w:numId w:val="10"/>
        </w:numPr>
      </w:pPr>
      <w:r w:rsidRPr="00615806">
        <w:t xml:space="preserve">Connection between </w:t>
      </w:r>
      <w:r w:rsidR="00E55193">
        <w:t>w</w:t>
      </w:r>
      <w:r w:rsidR="00667237" w:rsidRPr="00615806">
        <w:t>atersheds</w:t>
      </w:r>
      <w:r w:rsidRPr="00615806">
        <w:t xml:space="preserve"> and forests </w:t>
      </w:r>
      <w:r w:rsidR="0063526E" w:rsidRPr="00615806">
        <w:t>e.g.</w:t>
      </w:r>
      <w:r w:rsidRPr="00615806">
        <w:t>: watersheds</w:t>
      </w:r>
      <w:r w:rsidR="00667237" w:rsidRPr="00615806">
        <w:t xml:space="preserve"> dominated by forests? </w:t>
      </w:r>
    </w:p>
    <w:p w14:paraId="5F7C3569" w14:textId="6F99F3D7" w:rsidR="00667237" w:rsidRDefault="00667237" w:rsidP="00615806">
      <w:pPr>
        <w:pStyle w:val="ListParagraph"/>
        <w:numPr>
          <w:ilvl w:val="0"/>
          <w:numId w:val="10"/>
        </w:numPr>
      </w:pPr>
      <w:r w:rsidRPr="00615806">
        <w:t>Drinking water, watersheds basin</w:t>
      </w:r>
      <w:r w:rsidR="004D5A42">
        <w:t>,</w:t>
      </w:r>
      <w:r w:rsidRPr="00615806">
        <w:t xml:space="preserve"> </w:t>
      </w:r>
      <w:r w:rsidR="005D6E6F" w:rsidRPr="00615806">
        <w:t xml:space="preserve">distance </w:t>
      </w:r>
      <w:r w:rsidRPr="00615806">
        <w:t xml:space="preserve">to forest area </w:t>
      </w:r>
    </w:p>
    <w:p w14:paraId="7CB2912F" w14:textId="50ED621F" w:rsidR="00A555FC" w:rsidRPr="00615806" w:rsidRDefault="00A555FC" w:rsidP="00615806">
      <w:pPr>
        <w:pStyle w:val="ListParagraph"/>
        <w:numPr>
          <w:ilvl w:val="0"/>
          <w:numId w:val="10"/>
        </w:numPr>
      </w:pPr>
      <w:r>
        <w:t>Evolution of the connections</w:t>
      </w:r>
    </w:p>
    <w:p w14:paraId="321099EB" w14:textId="23DA2F8C" w:rsidR="00667237" w:rsidRPr="00615806" w:rsidRDefault="005D6E6F" w:rsidP="00615806">
      <w:r w:rsidRPr="00615806">
        <w:t>Stories can also be developed around area information, based on COPERNICUS for the area information.</w:t>
      </w:r>
    </w:p>
    <w:p w14:paraId="1319F4ED" w14:textId="332449CA" w:rsidR="005D6E6F" w:rsidRPr="00615806" w:rsidRDefault="005D6E6F" w:rsidP="00615806">
      <w:r w:rsidRPr="00615806">
        <w:t>With this information, different DGs have different expectations/wishes</w:t>
      </w:r>
      <w:r w:rsidR="00D65B57">
        <w:t>;</w:t>
      </w:r>
      <w:r w:rsidRPr="00615806">
        <w:t xml:space="preserve"> Annemarie and Peter will think of way</w:t>
      </w:r>
      <w:r w:rsidR="00D65B57">
        <w:t>s</w:t>
      </w:r>
      <w:r w:rsidRPr="00615806">
        <w:t xml:space="preserve"> of presentation</w:t>
      </w:r>
      <w:r w:rsidR="004A1A3D">
        <w:t>;</w:t>
      </w:r>
      <w:r w:rsidRPr="00615806">
        <w:t xml:space="preserve"> </w:t>
      </w:r>
      <w:r w:rsidR="004A1A3D">
        <w:t xml:space="preserve">they will </w:t>
      </w:r>
      <w:r w:rsidR="00D65B57">
        <w:t xml:space="preserve">also </w:t>
      </w:r>
      <w:r w:rsidR="004A1A3D">
        <w:t xml:space="preserve">think about how </w:t>
      </w:r>
      <w:r w:rsidRPr="00615806">
        <w:t xml:space="preserve">data from forest fires </w:t>
      </w:r>
      <w:r w:rsidR="00031F7C">
        <w:t xml:space="preserve">database </w:t>
      </w:r>
      <w:r w:rsidRPr="00615806">
        <w:t>can be extracted, used and presented.</w:t>
      </w:r>
    </w:p>
    <w:p w14:paraId="62009852" w14:textId="50FF4F5C" w:rsidR="004D3968" w:rsidRPr="00615806" w:rsidRDefault="004852A5" w:rsidP="00615806">
      <w:r w:rsidRPr="00615806">
        <w:t xml:space="preserve">Copernicus data to be used to build user stories, </w:t>
      </w:r>
      <w:r w:rsidR="00F96044">
        <w:t>c</w:t>
      </w:r>
      <w:r w:rsidRPr="00615806">
        <w:t>ombine</w:t>
      </w:r>
      <w:r w:rsidR="00F96044">
        <w:t>d with other</w:t>
      </w:r>
      <w:r w:rsidRPr="00615806">
        <w:t xml:space="preserve"> information on map viewer</w:t>
      </w:r>
      <w:r w:rsidR="00F96044">
        <w:t>s</w:t>
      </w:r>
      <w:r w:rsidRPr="00615806">
        <w:t>.</w:t>
      </w:r>
      <w:r w:rsidR="008C3CD2">
        <w:t xml:space="preserve"> We shouldn’t try to </w:t>
      </w:r>
      <w:r w:rsidR="00BD1C6D">
        <w:t>duplicate existing data visualizations, but combine data to illustrate new stories.</w:t>
      </w:r>
    </w:p>
    <w:p w14:paraId="05005890" w14:textId="035E9CE4" w:rsidR="000F3A62" w:rsidRPr="0055227C" w:rsidRDefault="000F3A62" w:rsidP="00615806">
      <w:pPr>
        <w:rPr>
          <w:lang w:val="en-GB"/>
        </w:rPr>
      </w:pPr>
      <w:commentRangeStart w:id="1"/>
      <w:r w:rsidRPr="0023641E">
        <w:rPr>
          <w:highlight w:val="yellow"/>
          <w:lang w:val="en-GB"/>
        </w:rPr>
        <w:t>Global forest data</w:t>
      </w:r>
      <w:commentRangeEnd w:id="1"/>
      <w:r w:rsidR="0023641E">
        <w:rPr>
          <w:rStyle w:val="CommentReference"/>
        </w:rPr>
        <w:commentReference w:id="1"/>
      </w:r>
      <w:r w:rsidRPr="0023641E">
        <w:rPr>
          <w:highlight w:val="yellow"/>
          <w:lang w:val="en-GB"/>
        </w:rPr>
        <w:t xml:space="preserve"> presented by Annemarie for use in our maps, with time series.</w:t>
      </w:r>
      <w:r w:rsidRPr="0055227C">
        <w:rPr>
          <w:lang w:val="en-GB"/>
        </w:rPr>
        <w:t xml:space="preserve"> </w:t>
      </w:r>
    </w:p>
    <w:p w14:paraId="6496AC58" w14:textId="1B6B0ED0" w:rsidR="000F3A62" w:rsidRPr="0055227C" w:rsidRDefault="00D46D47" w:rsidP="00615806">
      <w:pPr>
        <w:rPr>
          <w:lang w:val="en-GB"/>
        </w:rPr>
      </w:pPr>
      <w:r>
        <w:rPr>
          <w:lang w:val="en-GB"/>
        </w:rPr>
        <w:t>A</w:t>
      </w:r>
      <w:r w:rsidR="000F3A62" w:rsidRPr="0055227C">
        <w:rPr>
          <w:lang w:val="en-GB"/>
        </w:rPr>
        <w:t>void repeat</w:t>
      </w:r>
      <w:r w:rsidR="00CA733E">
        <w:rPr>
          <w:lang w:val="en-GB"/>
        </w:rPr>
        <w:t>ing</w:t>
      </w:r>
      <w:r w:rsidR="000F3A62" w:rsidRPr="0055227C">
        <w:rPr>
          <w:lang w:val="en-GB"/>
        </w:rPr>
        <w:t xml:space="preserve"> what other sites/institutions have done before and assess how available data can be comparable. Identify and isolate the type of indicators to use for data processing. </w:t>
      </w:r>
    </w:p>
    <w:p w14:paraId="47385685" w14:textId="6E1F0247" w:rsidR="000F3A62" w:rsidRPr="0055227C" w:rsidRDefault="000358D1" w:rsidP="00615806">
      <w:pPr>
        <w:pStyle w:val="Heading3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3) </w:t>
      </w:r>
      <w:r w:rsidR="000F3A62">
        <w:rPr>
          <w:rFonts w:eastAsia="Times New Roman"/>
          <w:lang w:val="en-GB"/>
        </w:rPr>
        <w:t>Tracasa progress</w:t>
      </w:r>
    </w:p>
    <w:p w14:paraId="4316A283" w14:textId="6C9A64FE" w:rsidR="00217B3A" w:rsidRPr="004E21E5" w:rsidRDefault="004852A5" w:rsidP="00615806">
      <w:r w:rsidRPr="004E21E5">
        <w:t xml:space="preserve">Koldo presented the current situation of the existing data. </w:t>
      </w:r>
      <w:r w:rsidR="003F26C7" w:rsidRPr="004E21E5">
        <w:t>D</w:t>
      </w:r>
      <w:r w:rsidR="00433897" w:rsidRPr="004E21E5">
        <w:t xml:space="preserve">ata analysis </w:t>
      </w:r>
      <w:r w:rsidR="003F26C7" w:rsidRPr="004E21E5">
        <w:t xml:space="preserve">is </w:t>
      </w:r>
      <w:r w:rsidR="00433897" w:rsidRPr="004E21E5">
        <w:t>on</w:t>
      </w:r>
      <w:r w:rsidR="003F26C7" w:rsidRPr="004E21E5">
        <w:t>going</w:t>
      </w:r>
      <w:r w:rsidR="00433897" w:rsidRPr="004E21E5">
        <w:t xml:space="preserve"> to assess the </w:t>
      </w:r>
      <w:r w:rsidR="003F26C7" w:rsidRPr="004E21E5">
        <w:t xml:space="preserve">received </w:t>
      </w:r>
      <w:r w:rsidR="00433897" w:rsidRPr="004E21E5">
        <w:t xml:space="preserve">data. Some of the data will </w:t>
      </w:r>
      <w:r w:rsidR="003F26C7" w:rsidRPr="004E21E5">
        <w:t xml:space="preserve">have to </w:t>
      </w:r>
      <w:r w:rsidR="00433897" w:rsidRPr="004E21E5">
        <w:t>come from COPERNICUS, especially at EU level. Koldo presented to current status of their work on maps</w:t>
      </w:r>
      <w:r w:rsidR="000F3A62" w:rsidRPr="004E21E5">
        <w:t xml:space="preserve"> on </w:t>
      </w:r>
      <w:hyperlink r:id="rId13" w:history="1">
        <w:r w:rsidR="004E21E5" w:rsidRPr="00F30C99">
          <w:rPr>
            <w:rStyle w:val="Hyperlink"/>
          </w:rPr>
          <w:t>http://wab.discomap.eea.europa.eu/webappbuilder/apps/116/</w:t>
        </w:r>
      </w:hyperlink>
      <w:r w:rsidR="004E21E5">
        <w:t xml:space="preserve"> </w:t>
      </w:r>
    </w:p>
    <w:p w14:paraId="7C53110C" w14:textId="297BCD13" w:rsidR="004A2172" w:rsidRPr="00251F9B" w:rsidRDefault="004A2172" w:rsidP="00251F9B">
      <w:r w:rsidRPr="00251F9B">
        <w:t>Miruna asked Koldo to provide a schedule for the project, a more detailed one for the upcoming months and less detailed until the end of the year.</w:t>
      </w:r>
      <w:r w:rsidR="00517198" w:rsidRPr="00251F9B">
        <w:t xml:space="preserve"> </w:t>
      </w:r>
      <w:r w:rsidRPr="00251F9B">
        <w:t xml:space="preserve">Koldo </w:t>
      </w:r>
      <w:r w:rsidR="00517198" w:rsidRPr="00251F9B">
        <w:t>will</w:t>
      </w:r>
      <w:r w:rsidRPr="00251F9B">
        <w:t xml:space="preserve"> send the list of maps that can </w:t>
      </w:r>
      <w:r w:rsidR="00B05C86">
        <w:t>b</w:t>
      </w:r>
      <w:r w:rsidRPr="00251F9B">
        <w:t xml:space="preserve">e produced from the available data until the end of the year. </w:t>
      </w:r>
    </w:p>
    <w:p w14:paraId="6E52D106" w14:textId="704D28EF" w:rsidR="004A2172" w:rsidRPr="008977F3" w:rsidRDefault="00517198" w:rsidP="00016AE4">
      <w:pPr>
        <w:rPr>
          <w:lang w:val="en-GB"/>
        </w:rPr>
      </w:pPr>
      <w:r w:rsidRPr="008977F3">
        <w:rPr>
          <w:lang w:val="en-GB"/>
        </w:rPr>
        <w:t>K</w:t>
      </w:r>
      <w:r w:rsidR="00664958" w:rsidRPr="008977F3">
        <w:rPr>
          <w:lang w:val="en-GB"/>
        </w:rPr>
        <w:t>oldo continued the presentation of the work done so far on</w:t>
      </w:r>
      <w:r w:rsidR="00E33BCD" w:rsidRPr="008977F3">
        <w:rPr>
          <w:lang w:val="en-GB"/>
        </w:rPr>
        <w:t xml:space="preserve"> T</w:t>
      </w:r>
      <w:r w:rsidR="00664958" w:rsidRPr="008977F3">
        <w:rPr>
          <w:lang w:val="en-GB"/>
        </w:rPr>
        <w:t>ableau</w:t>
      </w:r>
      <w:r w:rsidR="00E33BCD" w:rsidRPr="008977F3">
        <w:rPr>
          <w:lang w:val="en-GB"/>
        </w:rPr>
        <w:t xml:space="preserve">: </w:t>
      </w:r>
    </w:p>
    <w:p w14:paraId="42D20D5E" w14:textId="626DE350" w:rsidR="004A2172" w:rsidRPr="008977F3" w:rsidRDefault="004359EA" w:rsidP="00E33BC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-GB"/>
        </w:rPr>
      </w:pPr>
      <w:r w:rsidRPr="008977F3">
        <w:t xml:space="preserve">Average wood energy consumption (m3/capita) </w:t>
      </w:r>
      <w:hyperlink r:id="rId14" w:anchor="3" w:history="1">
        <w:r w:rsidR="00664958" w:rsidRPr="008977F3">
          <w:rPr>
            <w:rStyle w:val="Hyperlink"/>
            <w:rFonts w:eastAsia="Times New Roman" w:cstheme="minorHAnsi"/>
            <w:lang w:val="en-GB"/>
          </w:rPr>
          <w:t>https://tableau.discomap.eea.europa.eu/views/WoodEnergy/WoodEnergy?iframeSizedToWindow=true&amp;:embed=y&amp;:showAppBanner=false&amp;:display_count=no&amp;:showVizHome=no#3</w:t>
        </w:r>
      </w:hyperlink>
      <w:r w:rsidR="00664958" w:rsidRPr="008977F3">
        <w:rPr>
          <w:rFonts w:eastAsia="Times New Roman" w:cstheme="minorHAnsi"/>
          <w:lang w:val="en-GB"/>
        </w:rPr>
        <w:t xml:space="preserve"> </w:t>
      </w:r>
    </w:p>
    <w:p w14:paraId="705ED255" w14:textId="4D864EDC" w:rsidR="004A2172" w:rsidRPr="008977F3" w:rsidRDefault="004359EA" w:rsidP="00E33BC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val="en-GB"/>
        </w:rPr>
      </w:pPr>
      <w:r w:rsidRPr="008977F3">
        <w:lastRenderedPageBreak/>
        <w:t xml:space="preserve">Forest Resources Assessments (based on FAO dataset) </w:t>
      </w:r>
      <w:hyperlink r:id="rId15" w:history="1">
        <w:r w:rsidR="00664958" w:rsidRPr="008977F3">
          <w:rPr>
            <w:rStyle w:val="Hyperlink"/>
            <w:rFonts w:eastAsia="Times New Roman" w:cstheme="minorHAnsi"/>
            <w:lang w:val="en-GB"/>
          </w:rPr>
          <w:t>https://tableau.discomap.eea.europa.eu/views/Forest_FRA_FAO/FAOForest?iframeSizedToWindow=true&amp;:embed=y&amp;:showAppBanner=false&amp;:display_count=no&amp;:showVizHome=no</w:t>
        </w:r>
      </w:hyperlink>
      <w:r w:rsidR="00664958" w:rsidRPr="008977F3">
        <w:rPr>
          <w:rFonts w:eastAsia="Times New Roman" w:cstheme="minorHAnsi"/>
          <w:lang w:val="en-GB"/>
        </w:rPr>
        <w:t xml:space="preserve"> </w:t>
      </w:r>
    </w:p>
    <w:p w14:paraId="2DA9F12D" w14:textId="77777777" w:rsidR="004A2172" w:rsidRPr="008977F3" w:rsidRDefault="004A2172" w:rsidP="00217B3A">
      <w:pPr>
        <w:spacing w:after="0" w:line="240" w:lineRule="auto"/>
        <w:rPr>
          <w:rFonts w:eastAsia="Times New Roman" w:cstheme="minorHAnsi"/>
          <w:lang w:val="en-GB"/>
        </w:rPr>
      </w:pPr>
    </w:p>
    <w:p w14:paraId="0B19CFB5" w14:textId="099FB8CE" w:rsidR="00951C03" w:rsidRPr="00FF38DA" w:rsidRDefault="00FD0A87" w:rsidP="004E21E5">
      <w:r w:rsidRPr="00FF38DA">
        <w:t>The statistical data is now linear, on one dimension only</w:t>
      </w:r>
      <w:r w:rsidR="00951C03" w:rsidRPr="00FF38DA">
        <w:t xml:space="preserve">, and we </w:t>
      </w:r>
      <w:r w:rsidRPr="00FF38DA">
        <w:t>should combine</w:t>
      </w:r>
      <w:r w:rsidR="00B8307A" w:rsidRPr="00FF38DA">
        <w:t xml:space="preserve"> it</w:t>
      </w:r>
      <w:r w:rsidR="00951C03" w:rsidRPr="00FF38DA">
        <w:t xml:space="preserve"> with other data: biodiversity for example. Tableau can support </w:t>
      </w:r>
      <w:r w:rsidR="00A4549A" w:rsidRPr="00FF38DA">
        <w:t>this. We are now using the available data</w:t>
      </w:r>
      <w:r w:rsidR="00D6651A">
        <w:t xml:space="preserve">, but we should keep investigating more datasets before </w:t>
      </w:r>
      <w:r w:rsidR="00A4549A" w:rsidRPr="00FF38DA">
        <w:t>the platform will become operational.</w:t>
      </w:r>
    </w:p>
    <w:p w14:paraId="3CAC58E8" w14:textId="6CBA2A01" w:rsidR="00A4549A" w:rsidRPr="00B0521C" w:rsidRDefault="00217B3A" w:rsidP="00B0521C">
      <w:pPr>
        <w:rPr>
          <w:lang w:val="en-GB"/>
        </w:rPr>
      </w:pPr>
      <w:r w:rsidRPr="00B0521C">
        <w:rPr>
          <w:lang w:val="en-GB"/>
        </w:rPr>
        <w:t>Anne</w:t>
      </w:r>
      <w:r w:rsidR="00517198" w:rsidRPr="00B0521C">
        <w:rPr>
          <w:lang w:val="en-GB"/>
        </w:rPr>
        <w:t>marie</w:t>
      </w:r>
      <w:r w:rsidR="00A4549A" w:rsidRPr="00B0521C">
        <w:rPr>
          <w:lang w:val="en-GB"/>
        </w:rPr>
        <w:t xml:space="preserve">: we should think of </w:t>
      </w:r>
      <w:r w:rsidRPr="00B0521C">
        <w:rPr>
          <w:lang w:val="en-GB"/>
        </w:rPr>
        <w:t>metadata description of the existing data first and then compile and combine data from countries</w:t>
      </w:r>
      <w:r w:rsidR="00A4549A" w:rsidRPr="00B0521C">
        <w:rPr>
          <w:lang w:val="en-GB"/>
        </w:rPr>
        <w:t>.</w:t>
      </w:r>
      <w:r w:rsidR="00517198" w:rsidRPr="00B0521C">
        <w:rPr>
          <w:lang w:val="en-GB"/>
        </w:rPr>
        <w:t xml:space="preserve"> </w:t>
      </w:r>
      <w:r w:rsidR="00567B6C" w:rsidRPr="00B0521C">
        <w:rPr>
          <w:lang w:val="en-GB"/>
        </w:rPr>
        <w:t>W</w:t>
      </w:r>
      <w:r w:rsidR="00517198" w:rsidRPr="00B0521C">
        <w:rPr>
          <w:lang w:val="en-GB"/>
        </w:rPr>
        <w:t>e</w:t>
      </w:r>
      <w:r w:rsidR="00567B6C" w:rsidRPr="00B0521C">
        <w:rPr>
          <w:lang w:val="en-GB"/>
        </w:rPr>
        <w:t xml:space="preserve"> should collaborate more with the countries to have them understand how their data is going to be combined and aggregated, we shall continue building trust with them.</w:t>
      </w:r>
    </w:p>
    <w:p w14:paraId="63FCA72E" w14:textId="77777777" w:rsidR="008D4E59" w:rsidRDefault="008D4E59" w:rsidP="008D4E59">
      <w:pPr>
        <w:pStyle w:val="Heading3"/>
        <w:rPr>
          <w:lang w:val="en-GB"/>
        </w:rPr>
      </w:pPr>
      <w:r>
        <w:rPr>
          <w:lang w:val="en-GB"/>
        </w:rPr>
        <w:t xml:space="preserve">2) Data delivered by the JRC </w:t>
      </w:r>
    </w:p>
    <w:p w14:paraId="6B747278" w14:textId="77777777" w:rsidR="00914DBF" w:rsidRPr="009A70BA" w:rsidRDefault="00914DBF" w:rsidP="00914DBF">
      <w:pPr>
        <w:rPr>
          <w:lang w:val="en-GB"/>
        </w:rPr>
      </w:pPr>
      <w:r>
        <w:rPr>
          <w:lang w:val="en-GB"/>
        </w:rPr>
        <w:t xml:space="preserve">Aside from NFI, we received </w:t>
      </w:r>
      <w:r w:rsidRPr="009A70BA">
        <w:rPr>
          <w:lang w:val="en-GB"/>
        </w:rPr>
        <w:t xml:space="preserve">the following </w:t>
      </w:r>
      <w:r>
        <w:rPr>
          <w:lang w:val="en-GB"/>
        </w:rPr>
        <w:t xml:space="preserve">partial </w:t>
      </w:r>
      <w:r w:rsidRPr="009A70BA">
        <w:rPr>
          <w:lang w:val="en-GB"/>
        </w:rPr>
        <w:t>datasets</w:t>
      </w:r>
      <w:r w:rsidRPr="00914DBF">
        <w:rPr>
          <w:lang w:val="en-GB"/>
        </w:rPr>
        <w:t xml:space="preserve"> </w:t>
      </w:r>
      <w:r w:rsidRPr="009A70BA">
        <w:rPr>
          <w:lang w:val="en-GB"/>
        </w:rPr>
        <w:t xml:space="preserve">from JRC: FAO, UNECE </w:t>
      </w:r>
      <w:r>
        <w:rPr>
          <w:lang w:val="en-GB"/>
        </w:rPr>
        <w:t>and Copernicus</w:t>
      </w:r>
      <w:r w:rsidRPr="009A70BA">
        <w:rPr>
          <w:lang w:val="en-GB"/>
        </w:rPr>
        <w:t xml:space="preserve">. </w:t>
      </w:r>
    </w:p>
    <w:p w14:paraId="650A3B55" w14:textId="05F1BEC9" w:rsidR="00567B6C" w:rsidRPr="001A59D3" w:rsidRDefault="00567B6C" w:rsidP="001A59D3">
      <w:pPr>
        <w:rPr>
          <w:lang w:val="en-GB"/>
        </w:rPr>
      </w:pPr>
      <w:r w:rsidRPr="001A59D3">
        <w:rPr>
          <w:lang w:val="en-GB"/>
        </w:rPr>
        <w:t>Miruna</w:t>
      </w:r>
      <w:r w:rsidR="008D4E59" w:rsidRPr="001A59D3">
        <w:rPr>
          <w:lang w:val="en-GB"/>
        </w:rPr>
        <w:t xml:space="preserve"> talked about the</w:t>
      </w:r>
      <w:r w:rsidRPr="001A59D3">
        <w:rPr>
          <w:lang w:val="en-GB"/>
        </w:rPr>
        <w:t xml:space="preserve"> NFI data and discussion</w:t>
      </w:r>
      <w:r w:rsidR="008D4E59" w:rsidRPr="001A59D3">
        <w:rPr>
          <w:lang w:val="en-GB"/>
        </w:rPr>
        <w:t>s</w:t>
      </w:r>
      <w:r w:rsidRPr="001A59D3">
        <w:rPr>
          <w:lang w:val="en-GB"/>
        </w:rPr>
        <w:t xml:space="preserve"> with </w:t>
      </w:r>
      <w:r w:rsidR="002E11E9" w:rsidRPr="001A59D3">
        <w:rPr>
          <w:lang w:val="en-GB"/>
        </w:rPr>
        <w:t>JRC</w:t>
      </w:r>
      <w:r w:rsidR="0097347B" w:rsidRPr="001A59D3">
        <w:rPr>
          <w:lang w:val="en-GB"/>
        </w:rPr>
        <w:t xml:space="preserve"> </w:t>
      </w:r>
      <w:r w:rsidRPr="001A59D3">
        <w:rPr>
          <w:lang w:val="en-GB"/>
        </w:rPr>
        <w:t xml:space="preserve">about the way we display them. </w:t>
      </w:r>
      <w:r w:rsidR="00A507E0" w:rsidRPr="001A59D3">
        <w:rPr>
          <w:lang w:val="en-GB"/>
        </w:rPr>
        <w:t>A faceted search will be built, as it looks like the right way of showing th</w:t>
      </w:r>
      <w:r w:rsidR="003F6D7E" w:rsidRPr="001A59D3">
        <w:rPr>
          <w:lang w:val="en-GB"/>
        </w:rPr>
        <w:t>is</w:t>
      </w:r>
      <w:r w:rsidR="00A507E0" w:rsidRPr="001A59D3">
        <w:rPr>
          <w:lang w:val="en-GB"/>
        </w:rPr>
        <w:t xml:space="preserve"> data. </w:t>
      </w:r>
      <w:r w:rsidR="001A59D3">
        <w:rPr>
          <w:lang w:val="en-GB"/>
        </w:rPr>
        <w:t>Backend structure in progress, m</w:t>
      </w:r>
      <w:r w:rsidR="00A90A31" w:rsidRPr="001A59D3">
        <w:rPr>
          <w:lang w:val="en-GB"/>
        </w:rPr>
        <w:t xml:space="preserve">ock-ups to follow. </w:t>
      </w:r>
    </w:p>
    <w:p w14:paraId="3657552D" w14:textId="6EA4A77D" w:rsidR="00217B3A" w:rsidRPr="00DD0D76" w:rsidRDefault="009E5A9B" w:rsidP="004E21E5">
      <w:r w:rsidRPr="00DD0D76">
        <w:t>Annemarie: It is important to process data in a meaningful way,</w:t>
      </w:r>
      <w:r w:rsidR="005662DD" w:rsidRPr="00DD0D76">
        <w:t xml:space="preserve"> forestry </w:t>
      </w:r>
      <w:r w:rsidRPr="00DD0D76">
        <w:t xml:space="preserve">experts should be involved. </w:t>
      </w:r>
      <w:r w:rsidR="00217B3A" w:rsidRPr="00DD0D76">
        <w:t xml:space="preserve">It is important to maintain </w:t>
      </w:r>
      <w:r w:rsidRPr="00DD0D76">
        <w:t>t</w:t>
      </w:r>
      <w:r w:rsidR="00217B3A" w:rsidRPr="00DD0D76">
        <w:t>he trustfulness of how we are dealing with the data</w:t>
      </w:r>
      <w:r w:rsidRPr="00DD0D76">
        <w:t>.</w:t>
      </w:r>
    </w:p>
    <w:p w14:paraId="12CCA507" w14:textId="09CFB1B4" w:rsidR="00217B3A" w:rsidRPr="006C204D" w:rsidRDefault="00517198" w:rsidP="004E21E5">
      <w:r w:rsidRPr="006C204D">
        <w:t xml:space="preserve">Koldo: </w:t>
      </w:r>
      <w:r w:rsidR="00567B6C" w:rsidRPr="006C204D">
        <w:t>Information</w:t>
      </w:r>
      <w:r w:rsidR="00217B3A" w:rsidRPr="006C204D">
        <w:t xml:space="preserve"> is incomplete from the countries and is not homogeneous </w:t>
      </w:r>
      <w:r w:rsidR="00F87388" w:rsidRPr="006C204D">
        <w:t>–</w:t>
      </w:r>
      <w:r w:rsidR="00217B3A" w:rsidRPr="006C204D">
        <w:t xml:space="preserve"> </w:t>
      </w:r>
      <w:r w:rsidR="00F87388" w:rsidRPr="006C204D">
        <w:t xml:space="preserve">it is </w:t>
      </w:r>
      <w:r w:rsidR="00217B3A" w:rsidRPr="006C204D">
        <w:t>difficult t</w:t>
      </w:r>
      <w:r w:rsidRPr="006C204D">
        <w:t>o</w:t>
      </w:r>
      <w:r w:rsidR="006C204D">
        <w:t xml:space="preserve"> create a map with the data from the JRC (except for Copernicus layers, which will be taken from the EEA)</w:t>
      </w:r>
      <w:r w:rsidR="00F87388" w:rsidRPr="006C204D">
        <w:t>.</w:t>
      </w:r>
      <w:r w:rsidR="00217B3A" w:rsidRPr="006C204D">
        <w:t> </w:t>
      </w:r>
    </w:p>
    <w:p w14:paraId="4FE3C6BF" w14:textId="0F1BA784" w:rsidR="00217B3A" w:rsidRPr="00BF0EC5" w:rsidRDefault="00517198" w:rsidP="004E21E5">
      <w:r w:rsidRPr="00BF0EC5">
        <w:t xml:space="preserve">Annemarie: </w:t>
      </w:r>
      <w:r w:rsidR="00851858" w:rsidRPr="00BF0EC5">
        <w:t xml:space="preserve">One idea </w:t>
      </w:r>
      <w:r w:rsidR="00BF0EC5">
        <w:t>is</w:t>
      </w:r>
      <w:r w:rsidR="00851858" w:rsidRPr="00BF0EC5">
        <w:t xml:space="preserve"> to use forest data standardized by the international definitions of FAO and then statistics that Europe can contribute with. </w:t>
      </w:r>
    </w:p>
    <w:p w14:paraId="460C6F3F" w14:textId="3F3EA264" w:rsidR="000F3A62" w:rsidRPr="00AE684F" w:rsidRDefault="000F3A62" w:rsidP="00AE684F">
      <w:pPr>
        <w:pStyle w:val="Heading3"/>
      </w:pPr>
      <w:r w:rsidRPr="00AE684F">
        <w:t>Other discussions</w:t>
      </w:r>
    </w:p>
    <w:p w14:paraId="66149901" w14:textId="7BDE6FB4" w:rsidR="000F3A62" w:rsidRPr="00AE684F" w:rsidRDefault="000F3A62" w:rsidP="004E21E5">
      <w:r w:rsidRPr="00AE684F">
        <w:t xml:space="preserve">NRC </w:t>
      </w:r>
      <w:r w:rsidR="00AE684F">
        <w:t>F</w:t>
      </w:r>
      <w:r w:rsidRPr="00AE684F">
        <w:t>orest entered into force and has been endorsed a couple of days ago</w:t>
      </w:r>
      <w:r w:rsidR="000578B5">
        <w:t>,</w:t>
      </w:r>
      <w:r w:rsidRPr="00AE684F">
        <w:t xml:space="preserve"> and we can ask them to help in some way with their direct contacts to the countries.</w:t>
      </w:r>
    </w:p>
    <w:p w14:paraId="320C4741" w14:textId="494D64B2" w:rsidR="00851858" w:rsidRPr="000578B5" w:rsidRDefault="00851858" w:rsidP="000578B5">
      <w:r w:rsidRPr="000578B5">
        <w:t xml:space="preserve">Proposal on how to go further, schedule for work and comments: </w:t>
      </w:r>
    </w:p>
    <w:p w14:paraId="29A01CF8" w14:textId="490D55A9" w:rsidR="0056648C" w:rsidRPr="00EE55B7" w:rsidRDefault="00851858" w:rsidP="00851858">
      <w:pPr>
        <w:pStyle w:val="ListParagraph"/>
        <w:numPr>
          <w:ilvl w:val="0"/>
          <w:numId w:val="4"/>
        </w:numPr>
        <w:spacing w:after="0" w:line="240" w:lineRule="auto"/>
      </w:pPr>
      <w:r w:rsidRPr="00EE55B7">
        <w:t>Ko</w:t>
      </w:r>
      <w:r w:rsidR="0056648C" w:rsidRPr="00EE55B7">
        <w:t>l</w:t>
      </w:r>
      <w:r w:rsidRPr="00EE55B7">
        <w:t xml:space="preserve">do: </w:t>
      </w:r>
    </w:p>
    <w:p w14:paraId="10F6D8B8" w14:textId="6273F95D" w:rsidR="00851858" w:rsidRPr="00EE55B7" w:rsidRDefault="001D7B31" w:rsidP="0056648C">
      <w:pPr>
        <w:pStyle w:val="ListParagraph"/>
        <w:numPr>
          <w:ilvl w:val="1"/>
          <w:numId w:val="4"/>
        </w:numPr>
        <w:spacing w:after="0" w:line="240" w:lineRule="auto"/>
      </w:pPr>
      <w:r>
        <w:t>S</w:t>
      </w:r>
      <w:r w:rsidR="00851858" w:rsidRPr="00EE55B7">
        <w:t xml:space="preserve">uggests to create a map for each use case </w:t>
      </w:r>
    </w:p>
    <w:p w14:paraId="57BA8692" w14:textId="25DD7525" w:rsidR="00851858" w:rsidRPr="00EE55B7" w:rsidRDefault="001D7B31" w:rsidP="0056648C">
      <w:pPr>
        <w:numPr>
          <w:ilvl w:val="1"/>
          <w:numId w:val="4"/>
        </w:numPr>
        <w:spacing w:after="0" w:line="240" w:lineRule="auto"/>
        <w:textAlignment w:val="center"/>
      </w:pPr>
      <w:r>
        <w:t>T</w:t>
      </w:r>
      <w:r w:rsidR="0056648C" w:rsidRPr="00EE55B7">
        <w:t xml:space="preserve">he </w:t>
      </w:r>
      <w:r w:rsidR="00841CF0">
        <w:t xml:space="preserve">GIS </w:t>
      </w:r>
      <w:r w:rsidR="0056648C" w:rsidRPr="00EE55B7">
        <w:t>team will g</w:t>
      </w:r>
      <w:r w:rsidR="00851858" w:rsidRPr="00EE55B7">
        <w:t>o through all the use cases, prioritize them and have a schedule on their implementation</w:t>
      </w:r>
      <w:r w:rsidR="00841CF0">
        <w:t>,</w:t>
      </w:r>
      <w:r w:rsidR="00851858" w:rsidRPr="00EE55B7">
        <w:t xml:space="preserve"> based on what is feasible and what else is needed</w:t>
      </w:r>
    </w:p>
    <w:p w14:paraId="5730C270" w14:textId="2EC463D3" w:rsidR="00284DF1" w:rsidRPr="00EE55B7" w:rsidRDefault="001D7B31" w:rsidP="0056648C">
      <w:pPr>
        <w:numPr>
          <w:ilvl w:val="1"/>
          <w:numId w:val="4"/>
        </w:numPr>
        <w:spacing w:after="0" w:line="240" w:lineRule="auto"/>
        <w:textAlignment w:val="center"/>
      </w:pPr>
      <w:r>
        <w:t>I</w:t>
      </w:r>
      <w:r w:rsidR="00284DF1" w:rsidRPr="00EE55B7">
        <w:t xml:space="preserve">ntegrate maps that </w:t>
      </w:r>
      <w:r w:rsidR="00C172E9">
        <w:t xml:space="preserve">as soon as they become </w:t>
      </w:r>
      <w:r w:rsidR="00284DF1" w:rsidRPr="00EE55B7">
        <w:t xml:space="preserve">ready in the demo </w:t>
      </w:r>
      <w:r w:rsidR="00517198" w:rsidRPr="00EE55B7">
        <w:t>site</w:t>
      </w:r>
    </w:p>
    <w:p w14:paraId="2549E94E" w14:textId="23F60241" w:rsidR="000F3A62" w:rsidRPr="00EE55B7" w:rsidRDefault="001D7B31" w:rsidP="0056648C">
      <w:pPr>
        <w:numPr>
          <w:ilvl w:val="1"/>
          <w:numId w:val="4"/>
        </w:numPr>
        <w:spacing w:after="0" w:line="240" w:lineRule="auto"/>
        <w:textAlignment w:val="center"/>
      </w:pPr>
      <w:r>
        <w:t>P</w:t>
      </w:r>
      <w:r w:rsidR="000F3A62" w:rsidRPr="00EE55B7">
        <w:t>rovide a detailed schedule for activities until end 2018, a more schematic schedule for 2019</w:t>
      </w:r>
    </w:p>
    <w:p w14:paraId="40DAE578" w14:textId="355AA85D" w:rsidR="0056648C" w:rsidRPr="00C172E9" w:rsidRDefault="0056648C" w:rsidP="00851858">
      <w:pPr>
        <w:numPr>
          <w:ilvl w:val="0"/>
          <w:numId w:val="4"/>
        </w:numPr>
        <w:spacing w:after="0" w:line="240" w:lineRule="auto"/>
        <w:textAlignment w:val="center"/>
      </w:pPr>
      <w:r w:rsidRPr="00C172E9">
        <w:t>Miruna:</w:t>
      </w:r>
    </w:p>
    <w:p w14:paraId="6BF94178" w14:textId="5760A169" w:rsidR="00851858" w:rsidRPr="00D86971" w:rsidRDefault="00110F74" w:rsidP="0056648C">
      <w:pPr>
        <w:numPr>
          <w:ilvl w:val="1"/>
          <w:numId w:val="4"/>
        </w:numPr>
        <w:spacing w:after="0" w:line="240" w:lineRule="auto"/>
        <w:textAlignment w:val="center"/>
      </w:pPr>
      <w:r>
        <w:t>T</w:t>
      </w:r>
      <w:r w:rsidR="0056648C" w:rsidRPr="00D86971">
        <w:t xml:space="preserve">he </w:t>
      </w:r>
      <w:r w:rsidR="00517198" w:rsidRPr="00D86971">
        <w:t>portal</w:t>
      </w:r>
      <w:r w:rsidR="0056648C" w:rsidRPr="00D86971">
        <w:t xml:space="preserve"> will be available </w:t>
      </w:r>
      <w:r w:rsidR="008D6BAD" w:rsidRPr="00D86971">
        <w:t xml:space="preserve">soon </w:t>
      </w:r>
      <w:r w:rsidR="0056648C" w:rsidRPr="00D86971">
        <w:t>with just minimal layout on demo</w:t>
      </w:r>
      <w:r w:rsidR="00517198" w:rsidRPr="00D86971">
        <w:t xml:space="preserve"> site</w:t>
      </w:r>
      <w:r w:rsidR="0056648C" w:rsidRPr="00D86971">
        <w:t xml:space="preserve">, </w:t>
      </w:r>
      <w:r w:rsidR="00284DF1" w:rsidRPr="00D86971">
        <w:t>for content uploading</w:t>
      </w:r>
      <w:r w:rsidR="0056648C" w:rsidRPr="00D86971">
        <w:t xml:space="preserve">. We continue with developing the functionalities of the </w:t>
      </w:r>
      <w:r w:rsidR="00517198" w:rsidRPr="00D86971">
        <w:t>platform</w:t>
      </w:r>
      <w:r w:rsidR="0056648C" w:rsidRPr="00D86971">
        <w:t xml:space="preserve">, </w:t>
      </w:r>
      <w:r w:rsidR="008D6BAD" w:rsidRPr="00D86971">
        <w:t xml:space="preserve">final </w:t>
      </w:r>
      <w:r w:rsidR="0056648C" w:rsidRPr="00D86971">
        <w:t xml:space="preserve">layout will be decided </w:t>
      </w:r>
      <w:r>
        <w:t>during the summer</w:t>
      </w:r>
    </w:p>
    <w:p w14:paraId="119D28D3" w14:textId="6E8E6259" w:rsidR="00284DF1" w:rsidRDefault="00284DF1" w:rsidP="0056648C">
      <w:pPr>
        <w:numPr>
          <w:ilvl w:val="1"/>
          <w:numId w:val="4"/>
        </w:numPr>
        <w:spacing w:after="0" w:line="240" w:lineRule="auto"/>
        <w:textAlignment w:val="center"/>
      </w:pPr>
      <w:r w:rsidRPr="00D86971">
        <w:t xml:space="preserve">We will start creating the layout of the site and </w:t>
      </w:r>
      <w:r w:rsidR="001D7B31">
        <w:t>share with stakeholders for comments</w:t>
      </w:r>
    </w:p>
    <w:p w14:paraId="36EBA6CB" w14:textId="77777777" w:rsidR="001D7B31" w:rsidRPr="00D86971" w:rsidRDefault="001D7B31" w:rsidP="0056648C">
      <w:pPr>
        <w:numPr>
          <w:ilvl w:val="1"/>
          <w:numId w:val="4"/>
        </w:numPr>
        <w:spacing w:after="0" w:line="240" w:lineRule="auto"/>
        <w:textAlignment w:val="center"/>
      </w:pPr>
    </w:p>
    <w:p w14:paraId="6347F3A2" w14:textId="20DE0F42" w:rsidR="0056648C" w:rsidRPr="00D86971" w:rsidRDefault="0056648C" w:rsidP="0056648C">
      <w:pPr>
        <w:numPr>
          <w:ilvl w:val="1"/>
          <w:numId w:val="4"/>
        </w:numPr>
        <w:spacing w:after="0" w:line="240" w:lineRule="auto"/>
        <w:textAlignment w:val="center"/>
      </w:pPr>
      <w:r w:rsidRPr="00D86971">
        <w:t xml:space="preserve">Guidelines </w:t>
      </w:r>
      <w:r w:rsidR="00517198" w:rsidRPr="00D86971">
        <w:t xml:space="preserve">on how to upload content available </w:t>
      </w:r>
      <w:r w:rsidRPr="00D86971">
        <w:t>by the end of next week - a small discussion with Anne</w:t>
      </w:r>
      <w:r w:rsidR="00517198" w:rsidRPr="00D86971">
        <w:t>marie</w:t>
      </w:r>
      <w:r w:rsidRPr="00D86971">
        <w:t xml:space="preserve"> on how to use the platform</w:t>
      </w:r>
      <w:r w:rsidR="00517198" w:rsidRPr="00D86971">
        <w:t xml:space="preserve"> for content uploading</w:t>
      </w:r>
    </w:p>
    <w:p w14:paraId="152E585B" w14:textId="77777777" w:rsidR="0056648C" w:rsidRPr="00C172E9" w:rsidRDefault="0056648C" w:rsidP="00851858">
      <w:pPr>
        <w:numPr>
          <w:ilvl w:val="0"/>
          <w:numId w:val="4"/>
        </w:numPr>
        <w:spacing w:after="0" w:line="240" w:lineRule="auto"/>
        <w:textAlignment w:val="center"/>
      </w:pPr>
      <w:r w:rsidRPr="00C172E9">
        <w:lastRenderedPageBreak/>
        <w:t>Annemarie</w:t>
      </w:r>
    </w:p>
    <w:p w14:paraId="22EB47D8" w14:textId="46341F46" w:rsidR="0056648C" w:rsidRPr="00C172E9" w:rsidRDefault="00110F74" w:rsidP="00161F46">
      <w:pPr>
        <w:pStyle w:val="ListParagraph"/>
        <w:numPr>
          <w:ilvl w:val="1"/>
          <w:numId w:val="4"/>
        </w:numPr>
      </w:pPr>
      <w:r>
        <w:t>W</w:t>
      </w:r>
      <w:r w:rsidR="00C172E9">
        <w:t xml:space="preserve">ill </w:t>
      </w:r>
      <w:r w:rsidR="0056648C" w:rsidRPr="00C172E9">
        <w:t xml:space="preserve">start adding content in the </w:t>
      </w:r>
      <w:r w:rsidR="00517198" w:rsidRPr="00C172E9">
        <w:t>portal</w:t>
      </w:r>
      <w:r w:rsidR="0056648C" w:rsidRPr="00C172E9">
        <w:t xml:space="preserve"> available on demo</w:t>
      </w:r>
      <w:r w:rsidR="00517198" w:rsidRPr="00C172E9">
        <w:t xml:space="preserve"> site</w:t>
      </w:r>
    </w:p>
    <w:p w14:paraId="23412598" w14:textId="02779B70" w:rsidR="00217B3A" w:rsidRPr="004E21E5" w:rsidRDefault="00851858" w:rsidP="00161F46">
      <w:r w:rsidRPr="004E21E5">
        <w:t xml:space="preserve">We </w:t>
      </w:r>
      <w:r w:rsidR="0056393B" w:rsidRPr="004E21E5">
        <w:t>must</w:t>
      </w:r>
      <w:r w:rsidRPr="004E21E5">
        <w:t xml:space="preserve"> p</w:t>
      </w:r>
      <w:r w:rsidR="00217B3A" w:rsidRPr="004E21E5">
        <w:t>repare a schedule for the entire year</w:t>
      </w:r>
      <w:r w:rsidR="0056648C" w:rsidRPr="004E21E5">
        <w:t xml:space="preserve"> and decide on the scope to be ready by 2018.</w:t>
      </w:r>
    </w:p>
    <w:p w14:paraId="1FE99ACD" w14:textId="77777777" w:rsidR="00FE33DC" w:rsidRPr="004E21E5" w:rsidRDefault="004C584F" w:rsidP="004E21E5">
      <w:r w:rsidRPr="004E21E5">
        <w:t xml:space="preserve">Beginning of September, NRC EEA’s meeting we plan to have a first prototype of the platform in order to collect early feedback. </w:t>
      </w:r>
    </w:p>
    <w:p w14:paraId="7C1133D1" w14:textId="28D8C6C3" w:rsidR="004C584F" w:rsidRPr="004E21E5" w:rsidRDefault="00284DF1" w:rsidP="004E21E5">
      <w:r w:rsidRPr="004E21E5">
        <w:t>During the research for this project, Miruna found</w:t>
      </w:r>
      <w:r w:rsidR="004C584F" w:rsidRPr="004E21E5">
        <w:t xml:space="preserve"> </w:t>
      </w:r>
      <w:hyperlink r:id="rId16" w:history="1">
        <w:r w:rsidR="004E21E5" w:rsidRPr="00F30C99">
          <w:rPr>
            <w:rStyle w:val="Hyperlink"/>
          </w:rPr>
          <w:t>https://www.globalforestwatch.org</w:t>
        </w:r>
      </w:hyperlink>
      <w:r w:rsidR="00544724" w:rsidRPr="004E21E5">
        <w:t xml:space="preserve">, a very easy to use and straightforward web GIS platform, </w:t>
      </w:r>
      <w:r w:rsidRPr="004E21E5">
        <w:t xml:space="preserve">and </w:t>
      </w:r>
      <w:r w:rsidR="00544724" w:rsidRPr="004E21E5">
        <w:t>GIS team</w:t>
      </w:r>
      <w:r w:rsidRPr="004E21E5">
        <w:t xml:space="preserve"> should </w:t>
      </w:r>
      <w:r w:rsidR="00544724" w:rsidRPr="004E21E5">
        <w:t>evaluate and extract</w:t>
      </w:r>
      <w:r w:rsidRPr="004E21E5">
        <w:t xml:space="preserve"> some ideas for the maps and data display</w:t>
      </w:r>
      <w:r w:rsidR="00544724" w:rsidRPr="004E21E5">
        <w:t>, if applicable</w:t>
      </w:r>
      <w:r w:rsidRPr="004E21E5">
        <w:t>.</w:t>
      </w:r>
    </w:p>
    <w:sectPr w:rsidR="004C584F" w:rsidRPr="004E21E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runa Bădescu" w:date="2018-07-10T19:40:00Z" w:initials="MB">
    <w:p w14:paraId="44549A12" w14:textId="02E235DC" w:rsidR="0023641E" w:rsidRDefault="0023641E">
      <w:pPr>
        <w:pStyle w:val="CommentText"/>
      </w:pPr>
      <w:r>
        <w:rPr>
          <w:rStyle w:val="CommentReference"/>
        </w:rPr>
        <w:annotationRef/>
      </w:r>
      <w:r>
        <w:t xml:space="preserve">Annemarie, could you provide the link again?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49A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DD10" w14:textId="77777777" w:rsidR="00624BE5" w:rsidRDefault="00624BE5" w:rsidP="0097347B">
      <w:pPr>
        <w:spacing w:after="0" w:line="240" w:lineRule="auto"/>
      </w:pPr>
      <w:r>
        <w:separator/>
      </w:r>
    </w:p>
  </w:endnote>
  <w:endnote w:type="continuationSeparator" w:id="0">
    <w:p w14:paraId="5DB2EA69" w14:textId="77777777" w:rsidR="00624BE5" w:rsidRDefault="00624BE5" w:rsidP="0097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548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6835" w14:textId="1760E112" w:rsidR="00142244" w:rsidRDefault="00131E86">
        <w:pPr>
          <w:pStyle w:val="Footer"/>
        </w:pPr>
        <w:r>
          <w:t xml:space="preserve">Page </w:t>
        </w:r>
        <w:r w:rsidR="00142244">
          <w:fldChar w:fldCharType="begin"/>
        </w:r>
        <w:r w:rsidR="00142244">
          <w:instrText xml:space="preserve"> PAGE   \* MERGEFORMAT </w:instrText>
        </w:r>
        <w:r w:rsidR="00142244">
          <w:fldChar w:fldCharType="separate"/>
        </w:r>
        <w:r w:rsidR="009568B7">
          <w:rPr>
            <w:noProof/>
          </w:rPr>
          <w:t>4</w:t>
        </w:r>
        <w:r w:rsidR="00142244">
          <w:rPr>
            <w:noProof/>
          </w:rPr>
          <w:fldChar w:fldCharType="end"/>
        </w:r>
      </w:p>
    </w:sdtContent>
  </w:sdt>
  <w:p w14:paraId="442B52EE" w14:textId="77777777" w:rsidR="00142244" w:rsidRDefault="00142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07261" w14:textId="77777777" w:rsidR="00624BE5" w:rsidRDefault="00624BE5" w:rsidP="0097347B">
      <w:pPr>
        <w:spacing w:after="0" w:line="240" w:lineRule="auto"/>
      </w:pPr>
      <w:r>
        <w:separator/>
      </w:r>
    </w:p>
  </w:footnote>
  <w:footnote w:type="continuationSeparator" w:id="0">
    <w:p w14:paraId="72E849EF" w14:textId="77777777" w:rsidR="00624BE5" w:rsidRDefault="00624BE5" w:rsidP="0097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0A2"/>
    <w:multiLevelType w:val="hybridMultilevel"/>
    <w:tmpl w:val="382C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668B"/>
    <w:multiLevelType w:val="hybridMultilevel"/>
    <w:tmpl w:val="58260B04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504"/>
    <w:multiLevelType w:val="hybridMultilevel"/>
    <w:tmpl w:val="EAFE9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75A30"/>
    <w:multiLevelType w:val="multilevel"/>
    <w:tmpl w:val="4B44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73622"/>
    <w:multiLevelType w:val="hybridMultilevel"/>
    <w:tmpl w:val="E16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104F"/>
    <w:multiLevelType w:val="hybridMultilevel"/>
    <w:tmpl w:val="B2BC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57D2"/>
    <w:multiLevelType w:val="hybridMultilevel"/>
    <w:tmpl w:val="A5E6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D4B83"/>
    <w:multiLevelType w:val="hybridMultilevel"/>
    <w:tmpl w:val="E3389392"/>
    <w:lvl w:ilvl="0" w:tplc="39724D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D4D44"/>
    <w:multiLevelType w:val="hybridMultilevel"/>
    <w:tmpl w:val="DBCE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4C"/>
    <w:multiLevelType w:val="multilevel"/>
    <w:tmpl w:val="F9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una Bădescu">
    <w15:presenceInfo w15:providerId="None" w15:userId="Miruna Bădesc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3A"/>
    <w:rsid w:val="00004279"/>
    <w:rsid w:val="00016AE4"/>
    <w:rsid w:val="00031F7C"/>
    <w:rsid w:val="000358D1"/>
    <w:rsid w:val="00040CBC"/>
    <w:rsid w:val="000578B5"/>
    <w:rsid w:val="000A15B7"/>
    <w:rsid w:val="000A5E63"/>
    <w:rsid w:val="000D5CC6"/>
    <w:rsid w:val="000F3A62"/>
    <w:rsid w:val="00110F74"/>
    <w:rsid w:val="00131E86"/>
    <w:rsid w:val="001365DC"/>
    <w:rsid w:val="00142244"/>
    <w:rsid w:val="00161F46"/>
    <w:rsid w:val="001629ED"/>
    <w:rsid w:val="0018359C"/>
    <w:rsid w:val="001A59D3"/>
    <w:rsid w:val="001D7B31"/>
    <w:rsid w:val="00217B3A"/>
    <w:rsid w:val="0023641E"/>
    <w:rsid w:val="002476CB"/>
    <w:rsid w:val="00251F9B"/>
    <w:rsid w:val="002629C6"/>
    <w:rsid w:val="00284DF1"/>
    <w:rsid w:val="002E11E9"/>
    <w:rsid w:val="003160C5"/>
    <w:rsid w:val="003C36A4"/>
    <w:rsid w:val="003F26C7"/>
    <w:rsid w:val="003F61AA"/>
    <w:rsid w:val="003F6D7E"/>
    <w:rsid w:val="004117CB"/>
    <w:rsid w:val="00433897"/>
    <w:rsid w:val="004359EA"/>
    <w:rsid w:val="00466D34"/>
    <w:rsid w:val="004852A5"/>
    <w:rsid w:val="00493BCF"/>
    <w:rsid w:val="004A1A3D"/>
    <w:rsid w:val="004A1FE2"/>
    <w:rsid w:val="004A2172"/>
    <w:rsid w:val="004C584F"/>
    <w:rsid w:val="004C7018"/>
    <w:rsid w:val="004D3968"/>
    <w:rsid w:val="004D5A42"/>
    <w:rsid w:val="004E21E5"/>
    <w:rsid w:val="004F67FD"/>
    <w:rsid w:val="004F79A9"/>
    <w:rsid w:val="00517198"/>
    <w:rsid w:val="00544724"/>
    <w:rsid w:val="0055227C"/>
    <w:rsid w:val="0056393B"/>
    <w:rsid w:val="005662DD"/>
    <w:rsid w:val="0056648C"/>
    <w:rsid w:val="00567B6C"/>
    <w:rsid w:val="0057176A"/>
    <w:rsid w:val="00577061"/>
    <w:rsid w:val="005B6732"/>
    <w:rsid w:val="005D6E6F"/>
    <w:rsid w:val="00615806"/>
    <w:rsid w:val="006168ED"/>
    <w:rsid w:val="00624BE5"/>
    <w:rsid w:val="0063526E"/>
    <w:rsid w:val="00650F4D"/>
    <w:rsid w:val="00664958"/>
    <w:rsid w:val="006666AD"/>
    <w:rsid w:val="00667237"/>
    <w:rsid w:val="00683862"/>
    <w:rsid w:val="006956D0"/>
    <w:rsid w:val="006C204D"/>
    <w:rsid w:val="0072633E"/>
    <w:rsid w:val="00787056"/>
    <w:rsid w:val="007B6F0D"/>
    <w:rsid w:val="0080577E"/>
    <w:rsid w:val="00841CF0"/>
    <w:rsid w:val="00851858"/>
    <w:rsid w:val="008977F3"/>
    <w:rsid w:val="008C3CD2"/>
    <w:rsid w:val="008D4E59"/>
    <w:rsid w:val="008D6BAD"/>
    <w:rsid w:val="00914DBF"/>
    <w:rsid w:val="00951C03"/>
    <w:rsid w:val="009568B7"/>
    <w:rsid w:val="00965ECB"/>
    <w:rsid w:val="0097347B"/>
    <w:rsid w:val="00996EF0"/>
    <w:rsid w:val="009A63C2"/>
    <w:rsid w:val="009A70BA"/>
    <w:rsid w:val="009C0087"/>
    <w:rsid w:val="009E5A9B"/>
    <w:rsid w:val="00A07243"/>
    <w:rsid w:val="00A4549A"/>
    <w:rsid w:val="00A507E0"/>
    <w:rsid w:val="00A555FC"/>
    <w:rsid w:val="00A86D88"/>
    <w:rsid w:val="00A90A31"/>
    <w:rsid w:val="00AE684F"/>
    <w:rsid w:val="00B0521C"/>
    <w:rsid w:val="00B05C86"/>
    <w:rsid w:val="00B8307A"/>
    <w:rsid w:val="00BD1C6D"/>
    <w:rsid w:val="00BF0EC5"/>
    <w:rsid w:val="00C01BD8"/>
    <w:rsid w:val="00C11702"/>
    <w:rsid w:val="00C172E9"/>
    <w:rsid w:val="00C923AE"/>
    <w:rsid w:val="00CA733E"/>
    <w:rsid w:val="00CB3B17"/>
    <w:rsid w:val="00CE7A66"/>
    <w:rsid w:val="00CF5863"/>
    <w:rsid w:val="00D11A77"/>
    <w:rsid w:val="00D4056A"/>
    <w:rsid w:val="00D46D47"/>
    <w:rsid w:val="00D65B57"/>
    <w:rsid w:val="00D6651A"/>
    <w:rsid w:val="00D86971"/>
    <w:rsid w:val="00DC7720"/>
    <w:rsid w:val="00DD0D76"/>
    <w:rsid w:val="00DD24DD"/>
    <w:rsid w:val="00DE5F27"/>
    <w:rsid w:val="00E24CA4"/>
    <w:rsid w:val="00E33BCD"/>
    <w:rsid w:val="00E55193"/>
    <w:rsid w:val="00E62472"/>
    <w:rsid w:val="00EA4127"/>
    <w:rsid w:val="00EC655A"/>
    <w:rsid w:val="00EE55B7"/>
    <w:rsid w:val="00F00404"/>
    <w:rsid w:val="00F139AB"/>
    <w:rsid w:val="00F51948"/>
    <w:rsid w:val="00F87388"/>
    <w:rsid w:val="00F96044"/>
    <w:rsid w:val="00F964B4"/>
    <w:rsid w:val="00FC1912"/>
    <w:rsid w:val="00FD0A87"/>
    <w:rsid w:val="00FD1D67"/>
    <w:rsid w:val="00FE33DC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7A7F"/>
  <w15:chartTrackingRefBased/>
  <w15:docId w15:val="{6203413B-CBEA-4449-8729-9A19CD42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A4"/>
  </w:style>
  <w:style w:type="paragraph" w:styleId="Heading1">
    <w:name w:val="heading 1"/>
    <w:basedOn w:val="Normal"/>
    <w:next w:val="Normal"/>
    <w:link w:val="Heading1Char"/>
    <w:uiPriority w:val="9"/>
    <w:qFormat/>
    <w:rsid w:val="00F1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63C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1A77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B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23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A8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1A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7B"/>
  </w:style>
  <w:style w:type="paragraph" w:styleId="Footer">
    <w:name w:val="footer"/>
    <w:basedOn w:val="Normal"/>
    <w:link w:val="FooterChar"/>
    <w:uiPriority w:val="99"/>
    <w:unhideWhenUsed/>
    <w:rsid w:val="009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7B"/>
  </w:style>
  <w:style w:type="character" w:styleId="CommentReference">
    <w:name w:val="annotation reference"/>
    <w:basedOn w:val="DefaultParagraphFont"/>
    <w:uiPriority w:val="99"/>
    <w:semiHidden/>
    <w:unhideWhenUsed/>
    <w:rsid w:val="0023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steurope.org" TargetMode="External"/><Relationship Id="rId13" Type="http://schemas.openxmlformats.org/officeDocument/2006/relationships/hyperlink" Target="http://wab.discomap.eea.europa.eu/webappbuilder/apps/11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kman.eionet.europa.eu/issues/95472" TargetMode="Externa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lobalforestwatch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yperlink" Target="https://tableau.discomap.eea.europa.eu/views/Forest_FRA_FAO/FAOForest?iframeSizedToWindow=true&amp;:embed=y&amp;:showAppBanner=false&amp;:display_count=no&amp;:showVizHome=no" TargetMode="External"/><Relationship Id="rId10" Type="http://schemas.openxmlformats.org/officeDocument/2006/relationships/hyperlink" Target="http://www.fao.org/faostat/en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3.unece.org/PXWeb2015/pxweb/en/STAT/STAT__26-TMSTAT1__050-TM15_PF2/010_en_TM15_5_r.px/?rxid=4f56747b-9ece-4fcf-a10b-313592a1a288" TargetMode="External"/><Relationship Id="rId14" Type="http://schemas.openxmlformats.org/officeDocument/2006/relationships/hyperlink" Target="https://tableau.discomap.eea.europa.eu/views/WoodEnergy/WoodEnergy?iframeSizedToWindow=true&amp;:embed=y&amp;:showAppBanner=false&amp;:display_count=no&amp;:showVizHome=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Miruna Bădescu</cp:lastModifiedBy>
  <cp:revision>105</cp:revision>
  <dcterms:created xsi:type="dcterms:W3CDTF">2018-06-22T13:55:00Z</dcterms:created>
  <dcterms:modified xsi:type="dcterms:W3CDTF">2018-07-11T07:24:00Z</dcterms:modified>
</cp:coreProperties>
</file>