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0B2DE" w14:textId="77777777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6967703" wp14:editId="3EDAFB2B">
                <wp:simplePos x="0" y="0"/>
                <wp:positionH relativeFrom="column">
                  <wp:posOffset>4960620</wp:posOffset>
                </wp:positionH>
                <wp:positionV relativeFrom="paragraph">
                  <wp:posOffset>6350</wp:posOffset>
                </wp:positionV>
                <wp:extent cx="228600" cy="264795"/>
                <wp:effectExtent l="0" t="0" r="0" b="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64795"/>
                        </a:xfrm>
                        <a:prstGeom prst="downArrow">
                          <a:avLst>
                            <a:gd name="adj1" fmla="val 50000"/>
                            <a:gd name="adj2" fmla="val 28958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B65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" o:spid="_x0000_s1026" type="#_x0000_t67" style="position:absolute;margin-left:390.6pt;margin-top:.5pt;width:18pt;height:20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" o:allowincell="f" fillcolor="red" strokecolor="red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DAE9A6" wp14:editId="2A424BD0">
                <wp:simplePos x="0" y="0"/>
                <wp:positionH relativeFrom="column">
                  <wp:posOffset>2922905</wp:posOffset>
                </wp:positionH>
                <wp:positionV relativeFrom="paragraph">
                  <wp:posOffset>-191135</wp:posOffset>
                </wp:positionV>
                <wp:extent cx="3093085" cy="1142365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08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A32A6" w14:textId="77777777" w:rsidR="0081288C" w:rsidRPr="00911839" w:rsidRDefault="0081288C" w:rsidP="0081288C">
                            <w:pPr>
                              <w:pStyle w:val="Heading1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  <w:smallCaps/>
                              </w:rPr>
                              <w:t>Project Progress</w:t>
                            </w:r>
                          </w:p>
                          <w:p w14:paraId="0305E99E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4E007AD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19330F1" w14:textId="77777777" w:rsidR="0081288C" w:rsidRPr="00911839" w:rsidRDefault="0081288C" w:rsidP="0081288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24"/>
                              <w:gridCol w:w="1124"/>
                              <w:gridCol w:w="1174"/>
                              <w:gridCol w:w="1125"/>
                            </w:tblGrid>
                            <w:tr w:rsidR="0081288C" w:rsidRPr="00911839" w14:paraId="44B3A4DA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6C98E21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Initiating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D5E5623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 w14:paraId="571B67DC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Executing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16C5988" w14:textId="77777777" w:rsidR="0081288C" w:rsidRPr="0075420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n-CA"/>
                                    </w:rPr>
                                  </w:pPr>
                                  <w:r w:rsidRPr="00754209">
                                    <w:rPr>
                                      <w:rFonts w:ascii="Calibri" w:hAnsi="Calibri"/>
                                      <w:lang w:val="en-CA"/>
                                    </w:rPr>
                                    <w:t>Closing</w:t>
                                  </w:r>
                                </w:p>
                              </w:tc>
                            </w:tr>
                            <w:tr w:rsidR="0081288C" w:rsidRPr="00911839" w14:paraId="241DC59B" w14:textId="77777777">
                              <w:trPr>
                                <w:trHeight w:val="59"/>
                              </w:trPr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single" w:sz="4" w:space="0" w:color="auto"/>
                                    <w:tr2bl w:val="nil"/>
                                  </w:tcBorders>
                                </w:tcPr>
                                <w:p w14:paraId="3AC80EFF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7F41146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 w:rsidRPr="00911839">
                                    <w:rPr>
                                      <w:rFonts w:ascii="Calibri" w:hAnsi="Calibri"/>
                                    </w:rPr>
                                    <w:t>Monitor &amp; Control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  <w:tl2br w:val="nil"/>
                                    <w:tr2bl w:val="single" w:sz="4" w:space="0" w:color="auto"/>
                                  </w:tcBorders>
                                </w:tcPr>
                                <w:p w14:paraId="59476C97" w14:textId="77777777" w:rsidR="0081288C" w:rsidRPr="00911839" w:rsidRDefault="0081288C" w:rsidP="006946C6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32A29A" w14:textId="77777777" w:rsidR="0081288C" w:rsidRDefault="0081288C" w:rsidP="008128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AE9A6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0.15pt;margin-top:-15.05pt;width:243.55pt;height:8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" strokecolor="gray">
                <v:textbox>
                  <w:txbxContent>
                    <w:p w14:paraId="57CA32A6" w14:textId="77777777" w:rsidR="0081288C" w:rsidRPr="00911839" w:rsidRDefault="0081288C" w:rsidP="0081288C">
                      <w:pPr>
                        <w:pStyle w:val="Heading1"/>
                        <w:rPr>
                          <w:rFonts w:ascii="Calibri" w:hAnsi="Calibri"/>
                        </w:rPr>
                      </w:pPr>
                      <w:r w:rsidRPr="00911839">
                        <w:rPr>
                          <w:rFonts w:ascii="Calibri" w:hAnsi="Calibri"/>
                          <w:smallCaps/>
                        </w:rPr>
                        <w:t>Project Progress</w:t>
                      </w:r>
                    </w:p>
                    <w:p w14:paraId="0305E99E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p w14:paraId="14E007AD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p w14:paraId="719330F1" w14:textId="77777777" w:rsidR="0081288C" w:rsidRPr="00911839" w:rsidRDefault="0081288C" w:rsidP="0081288C">
                      <w:pPr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24"/>
                        <w:gridCol w:w="1124"/>
                        <w:gridCol w:w="1174"/>
                        <w:gridCol w:w="1125"/>
                      </w:tblGrid>
                      <w:tr w:rsidR="0081288C" w:rsidRPr="00911839" w14:paraId="44B3A4DA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bottom w:val="single" w:sz="4" w:space="0" w:color="auto"/>
                            </w:tcBorders>
                          </w:tcPr>
                          <w:p w14:paraId="36C98E21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Initiating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D5E5623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 w14:paraId="571B67DC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Executing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bottom w:val="single" w:sz="4" w:space="0" w:color="auto"/>
                            </w:tcBorders>
                          </w:tcPr>
                          <w:p w14:paraId="516C5988" w14:textId="77777777" w:rsidR="0081288C" w:rsidRPr="0075420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  <w:lang w:val="en-CA"/>
                              </w:rPr>
                            </w:pPr>
                            <w:r w:rsidRPr="00754209">
                              <w:rPr>
                                <w:rFonts w:ascii="Calibri" w:hAnsi="Calibri"/>
                                <w:lang w:val="en-CA"/>
                              </w:rPr>
                              <w:t>Closing</w:t>
                            </w:r>
                          </w:p>
                        </w:tc>
                      </w:tr>
                      <w:tr w:rsidR="0081288C" w:rsidRPr="00911839" w14:paraId="241DC59B" w14:textId="77777777">
                        <w:trPr>
                          <w:trHeight w:val="59"/>
                        </w:trPr>
                        <w:tc>
                          <w:tcPr>
                            <w:tcW w:w="112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single" w:sz="4" w:space="0" w:color="auto"/>
                              <w:tr2bl w:val="nil"/>
                            </w:tcBorders>
                          </w:tcPr>
                          <w:p w14:paraId="3AC80EFF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229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27F41146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11839">
                              <w:rPr>
                                <w:rFonts w:ascii="Calibri" w:hAnsi="Calibri"/>
                              </w:rPr>
                              <w:t>Monitor &amp; Control</w:t>
                            </w: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  <w:tl2br w:val="nil"/>
                              <w:tr2bl w:val="single" w:sz="4" w:space="0" w:color="auto"/>
                            </w:tcBorders>
                          </w:tcPr>
                          <w:p w14:paraId="59476C97" w14:textId="77777777" w:rsidR="0081288C" w:rsidRPr="00911839" w:rsidRDefault="0081288C" w:rsidP="006946C6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14:paraId="2532A29A" w14:textId="77777777" w:rsidR="0081288C" w:rsidRDefault="0081288C" w:rsidP="0081288C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C63417B" wp14:editId="16D3DA23">
                <wp:simplePos x="0" y="0"/>
                <wp:positionH relativeFrom="column">
                  <wp:posOffset>-163195</wp:posOffset>
                </wp:positionH>
                <wp:positionV relativeFrom="paragraph">
                  <wp:posOffset>-191135</wp:posOffset>
                </wp:positionV>
                <wp:extent cx="3096260" cy="422275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85356D" w14:textId="77777777" w:rsidR="007C7583" w:rsidRPr="00382DEA" w:rsidRDefault="007C7583" w:rsidP="007C7583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b/>
                                <w:smallCaps/>
                                <w:sz w:val="24"/>
                                <w:szCs w:val="24"/>
                                <w:lang w:val="en-GB"/>
                              </w:rPr>
                              <w:t xml:space="preserve">Overall Status: </w:t>
                            </w:r>
                            <w:r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24"/>
                                <w:szCs w:val="24"/>
                                <w:lang w:val="en-GB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3417B" id="Text Box 27" o:spid="_x0000_s1027" type="#_x0000_t202" style="position:absolute;margin-left:-12.85pt;margin-top:-15.05pt;width:243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" o:allowincell="f" filled="f" strokecolor="gray">
                <v:textbox>
                  <w:txbxContent>
                    <w:p w14:paraId="3E85356D" w14:textId="77777777" w:rsidR="007C7583" w:rsidRPr="00382DEA" w:rsidRDefault="007C7583" w:rsidP="007C7583">
                      <w:pPr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b/>
                          <w:smallCaps/>
                          <w:sz w:val="24"/>
                          <w:szCs w:val="24"/>
                          <w:lang w:val="en-GB"/>
                        </w:rPr>
                        <w:t xml:space="preserve">Overall Status: </w:t>
                      </w:r>
                      <w:r w:rsidRPr="009A17E4">
                        <w:rPr>
                          <w:rFonts w:ascii="Calibri" w:hAnsi="Calibri"/>
                          <w:b/>
                          <w:color w:val="99CC00"/>
                          <w:sz w:val="24"/>
                          <w:szCs w:val="24"/>
                          <w:lang w:val="en-GB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642B02" wp14:editId="15D2D1B5">
                <wp:simplePos x="0" y="0"/>
                <wp:positionH relativeFrom="column">
                  <wp:posOffset>3037840</wp:posOffset>
                </wp:positionH>
                <wp:positionV relativeFrom="paragraph">
                  <wp:posOffset>381000</wp:posOffset>
                </wp:positionV>
                <wp:extent cx="2857500" cy="0"/>
                <wp:effectExtent l="0" t="0" r="0" b="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69849" id="Line 3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pt,30pt" to="464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" strokeweight="4.5pt">
                <v:stroke endarrow="block"/>
              </v:line>
            </w:pict>
          </mc:Fallback>
        </mc:AlternateContent>
      </w:r>
    </w:p>
    <w:p w14:paraId="571ABCF3" w14:textId="77777777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3C3C865" wp14:editId="78B48DCC">
                <wp:simplePos x="0" y="0"/>
                <wp:positionH relativeFrom="column">
                  <wp:posOffset>-165739</wp:posOffset>
                </wp:positionH>
                <wp:positionV relativeFrom="paragraph">
                  <wp:posOffset>85073</wp:posOffset>
                </wp:positionV>
                <wp:extent cx="3086100" cy="1194534"/>
                <wp:effectExtent l="0" t="0" r="19050" b="24765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94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2D22D" w14:textId="77777777" w:rsidR="006946C6" w:rsidRPr="00382DEA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Project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Owner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(PO)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EF4D0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 xml:space="preserve">Cristina </w:t>
                            </w:r>
                            <w:proofErr w:type="spellStart"/>
                            <w:r w:rsidR="00EF4D0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Br</w:t>
                            </w:r>
                            <w:r w:rsidR="00375D34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ă</w:t>
                            </w:r>
                            <w:r w:rsidR="00EF4D0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ilescu</w:t>
                            </w:r>
                            <w:proofErr w:type="spellEnd"/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DG ENV</w:t>
                            </w:r>
                          </w:p>
                          <w:p w14:paraId="46C5DE5E" w14:textId="77777777" w:rsidR="00BE2370" w:rsidRPr="00382DEA" w:rsidRDefault="00BE2370" w:rsidP="00BE2370">
                            <w:pPr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Business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(BM)</w:t>
                            </w:r>
                            <w:r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:</w:t>
                            </w:r>
                            <w:r w:rsidRPr="00382DE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B26C5F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Beate Werner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EEA</w:t>
                            </w:r>
                          </w:p>
                          <w:p w14:paraId="2FF083B5" w14:textId="30BE5EDA" w:rsidR="006946C6" w:rsidRDefault="00216ACB" w:rsidP="00BE2370">
                            <w:pPr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Solution Provider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(SP)</w:t>
                            </w:r>
                            <w:r w:rsidR="006946C6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: 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 xml:space="preserve">Soren Roug, EEA </w:t>
                            </w:r>
                          </w:p>
                          <w:p w14:paraId="1249959C" w14:textId="3DCB2E0A" w:rsidR="006B0407" w:rsidRPr="00382DEA" w:rsidRDefault="006B0407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 w:rsidRPr="006B0407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EEA Project Manager: 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Nils Hettich, EEA</w:t>
                            </w:r>
                          </w:p>
                          <w:p w14:paraId="38F97C23" w14:textId="48934A7D" w:rsidR="007C7583" w:rsidRDefault="006B0407" w:rsidP="00BE2370">
                            <w:pPr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EdW </w:t>
                            </w:r>
                            <w:r w:rsidR="00BE2370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Project Manager</w:t>
                            </w:r>
                            <w:r w:rsidR="00627F63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 xml:space="preserve"> (PM)</w:t>
                            </w:r>
                            <w:r w:rsidR="00BE2370" w:rsidRPr="00382DEA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:</w:t>
                            </w:r>
                            <w:r w:rsidR="00BE2370" w:rsidRPr="00382DEA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</w:t>
                            </w:r>
                            <w:r w:rsidR="007C642E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Miruna Badescu</w:t>
                            </w:r>
                            <w:r w:rsidR="0024518C"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EdW</w:t>
                            </w:r>
                          </w:p>
                          <w:p w14:paraId="559D7E71" w14:textId="39D816D6" w:rsidR="006B0407" w:rsidRPr="00382DEA" w:rsidRDefault="006B0407" w:rsidP="00BE2370">
                            <w:pPr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</w:pPr>
                            <w:r w:rsidRPr="006B0407">
                              <w:rPr>
                                <w:rFonts w:ascii="Calibri" w:hAnsi="Calibri" w:cs="Tahoma"/>
                                <w:b/>
                                <w:lang w:val="en-GB"/>
                              </w:rPr>
                              <w:t>EdW Technical Lead:</w:t>
                            </w:r>
                            <w:r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 xml:space="preserve"> Mihai </w:t>
                            </w:r>
                            <w:proofErr w:type="spellStart"/>
                            <w:r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Macaneata</w:t>
                            </w:r>
                            <w:proofErr w:type="spellEnd"/>
                            <w:r>
                              <w:rPr>
                                <w:rFonts w:ascii="Calibri" w:hAnsi="Calibri" w:cs="Tahoma"/>
                                <w:b/>
                                <w:color w:val="984806"/>
                                <w:lang w:val="en-GB"/>
                              </w:rPr>
                              <w:t>, EdW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3C865" id="Text Box 23" o:spid="_x0000_s1028" type="#_x0000_t202" style="position:absolute;margin-left:-13.05pt;margin-top:6.7pt;width:243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" o:allowincell="f" strokecolor="gray">
                <v:textbox>
                  <w:txbxContent>
                    <w:p w14:paraId="4582D22D" w14:textId="77777777" w:rsidR="006946C6" w:rsidRPr="00382DEA" w:rsidRDefault="00216ACB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>Project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Owner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(PO)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: </w:t>
                      </w:r>
                      <w:r w:rsidR="00EF4D0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Cristina </w:t>
                      </w:r>
                      <w:proofErr w:type="spellStart"/>
                      <w:r w:rsidR="00EF4D0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Br</w:t>
                      </w:r>
                      <w:r w:rsidR="00375D34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ă</w:t>
                      </w:r>
                      <w:r w:rsidR="00EF4D0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ilescu</w:t>
                      </w:r>
                      <w:proofErr w:type="spellEnd"/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DG ENV</w:t>
                      </w:r>
                    </w:p>
                    <w:p w14:paraId="46C5DE5E" w14:textId="77777777" w:rsidR="00BE2370" w:rsidRPr="00382DEA" w:rsidRDefault="00BE2370" w:rsidP="00BE2370">
                      <w:pPr>
                        <w:rPr>
                          <w:rFonts w:ascii="Calibri" w:hAnsi="Calibri" w:cs="Tahoma"/>
                          <w:lang w:val="en-GB"/>
                        </w:rPr>
                      </w:pP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Business Manager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(BM)</w:t>
                      </w:r>
                      <w:r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:</w:t>
                      </w:r>
                      <w:r w:rsidRPr="00382DEA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B26C5F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Beate Werner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EEA</w:t>
                      </w:r>
                    </w:p>
                    <w:p w14:paraId="2FF083B5" w14:textId="30BE5EDA" w:rsidR="006946C6" w:rsidRDefault="00216ACB" w:rsidP="00BE2370">
                      <w:pPr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>Solution Provider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(SP)</w:t>
                      </w:r>
                      <w:r w:rsidR="006946C6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: 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Soren Roug, EEA </w:t>
                      </w:r>
                    </w:p>
                    <w:p w14:paraId="1249959C" w14:textId="3DCB2E0A" w:rsidR="006B0407" w:rsidRPr="00382DEA" w:rsidRDefault="006B0407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 w:rsidRPr="006B0407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EEA Project Manager: </w:t>
                      </w:r>
                      <w:r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Nils Hettich, EEA</w:t>
                      </w:r>
                    </w:p>
                    <w:p w14:paraId="38F97C23" w14:textId="48934A7D" w:rsidR="007C7583" w:rsidRDefault="006B0407" w:rsidP="00BE2370">
                      <w:pPr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EdW </w:t>
                      </w:r>
                      <w:r w:rsidR="00BE2370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Project Manager</w:t>
                      </w:r>
                      <w:r w:rsidR="00627F63">
                        <w:rPr>
                          <w:rFonts w:ascii="Calibri" w:hAnsi="Calibri" w:cs="Tahoma"/>
                          <w:b/>
                          <w:lang w:val="en-GB"/>
                        </w:rPr>
                        <w:t xml:space="preserve"> (PM)</w:t>
                      </w:r>
                      <w:r w:rsidR="00BE2370" w:rsidRPr="00382DEA">
                        <w:rPr>
                          <w:rFonts w:ascii="Calibri" w:hAnsi="Calibri" w:cs="Tahoma"/>
                          <w:b/>
                          <w:lang w:val="en-GB"/>
                        </w:rPr>
                        <w:t>:</w:t>
                      </w:r>
                      <w:r w:rsidR="00BE2370" w:rsidRPr="00382DEA">
                        <w:rPr>
                          <w:rFonts w:ascii="Calibri" w:hAnsi="Calibri" w:cs="Tahoma"/>
                          <w:lang w:val="en-GB"/>
                        </w:rPr>
                        <w:t xml:space="preserve"> </w:t>
                      </w:r>
                      <w:r w:rsidR="007C642E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Miruna Badescu</w:t>
                      </w:r>
                      <w:r w:rsidR="0024518C"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EdW</w:t>
                      </w:r>
                    </w:p>
                    <w:p w14:paraId="559D7E71" w14:textId="39D816D6" w:rsidR="006B0407" w:rsidRPr="00382DEA" w:rsidRDefault="006B0407" w:rsidP="00BE2370">
                      <w:pPr>
                        <w:rPr>
                          <w:rFonts w:ascii="Calibri" w:hAnsi="Calibri" w:cs="Tahoma"/>
                          <w:b/>
                          <w:lang w:val="en-GB"/>
                        </w:rPr>
                      </w:pPr>
                      <w:r w:rsidRPr="006B0407">
                        <w:rPr>
                          <w:rFonts w:ascii="Calibri" w:hAnsi="Calibri" w:cs="Tahoma"/>
                          <w:b/>
                          <w:lang w:val="en-GB"/>
                        </w:rPr>
                        <w:t>EdW Technical Lead:</w:t>
                      </w:r>
                      <w:r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 xml:space="preserve"> Mihai </w:t>
                      </w:r>
                      <w:proofErr w:type="spellStart"/>
                      <w:r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Macaneata</w:t>
                      </w:r>
                      <w:proofErr w:type="spellEnd"/>
                      <w:r>
                        <w:rPr>
                          <w:rFonts w:ascii="Calibri" w:hAnsi="Calibri" w:cs="Tahoma"/>
                          <w:b/>
                          <w:color w:val="984806"/>
                          <w:lang w:val="en-GB"/>
                        </w:rPr>
                        <w:t>, EdW</w:t>
                      </w:r>
                    </w:p>
                  </w:txbxContent>
                </v:textbox>
              </v:shape>
            </w:pict>
          </mc:Fallback>
        </mc:AlternateContent>
      </w:r>
    </w:p>
    <w:p w14:paraId="37CF8900" w14:textId="77777777" w:rsidR="009E2EB7" w:rsidRDefault="009E2EB7"/>
    <w:p w14:paraId="2FC78CDC" w14:textId="77777777" w:rsidR="009E2EB7" w:rsidRDefault="009E2EB7"/>
    <w:p w14:paraId="15738ED2" w14:textId="77777777" w:rsidR="009E2EB7" w:rsidRDefault="009E2EB7"/>
    <w:p w14:paraId="0D3AB8ED" w14:textId="77777777" w:rsidR="009E2EB7" w:rsidRDefault="009E2EB7"/>
    <w:p w14:paraId="20D51D23" w14:textId="45854012" w:rsidR="009E2EB7" w:rsidRDefault="00B26C5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6722048" wp14:editId="0993E1F2">
                <wp:simplePos x="0" y="0"/>
                <wp:positionH relativeFrom="column">
                  <wp:posOffset>2921000</wp:posOffset>
                </wp:positionH>
                <wp:positionV relativeFrom="paragraph">
                  <wp:posOffset>74295</wp:posOffset>
                </wp:positionV>
                <wp:extent cx="3094990" cy="1270635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86012" w14:textId="77777777" w:rsidR="00DD38C1" w:rsidRPr="00382DEA" w:rsidRDefault="00DD38C1" w:rsidP="00DD38C1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Milestones</w:t>
                            </w:r>
                          </w:p>
                          <w:p w14:paraId="34EA4737" w14:textId="77777777" w:rsidR="00BA39F5" w:rsidRDefault="00F71B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08/07/18</w:t>
                            </w:r>
                            <w:r w:rsidR="006946C6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bookmarkStart w:id="0" w:name="_Hlk518576209"/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Static portal with design</w:t>
                            </w:r>
                            <w:bookmarkEnd w:id="0"/>
                          </w:p>
                          <w:p w14:paraId="1ABAD70F" w14:textId="77777777" w:rsidR="00BA39F5" w:rsidRDefault="008E7A15" w:rsidP="00DD38C1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14</w:t>
                            </w:r>
                            <w:r w:rsidR="00F57504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/09/18</w:t>
                            </w:r>
                            <w:r w:rsidR="00BA39F5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First test version of the infrastructure</w:t>
                            </w:r>
                          </w:p>
                          <w:p w14:paraId="0CD91845" w14:textId="77777777" w:rsidR="006946C6" w:rsidRPr="00382DEA" w:rsidRDefault="00C1236F" w:rsidP="006946C6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28</w:t>
                            </w:r>
                            <w:r w:rsidR="00F57504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/02/19</w:t>
                            </w:r>
                            <w:r w:rsidR="006946C6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bookmarkStart w:id="1" w:name="_Hlk534638973"/>
                            <w:r w:rsidR="00F57504"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First prototype ready for testing</w:t>
                            </w:r>
                            <w:bookmarkEnd w:id="1"/>
                          </w:p>
                          <w:p w14:paraId="7F84BCEB" w14:textId="77777777" w:rsidR="004D7F22" w:rsidRDefault="00F57504" w:rsidP="004D7F2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31/12/19</w:t>
                            </w:r>
                            <w:r w:rsidR="004D7F22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P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Final prototype ready and operational ready </w:t>
                            </w:r>
                          </w:p>
                          <w:p w14:paraId="225089DF" w14:textId="77777777" w:rsidR="00EF4D0C" w:rsidRDefault="00BD013C" w:rsidP="004D7F22">
                            <w:pP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04/02</w:t>
                            </w:r>
                            <w:r w:rsidR="00EF4D0C" w:rsidRPr="00EF4D0C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/20: </w:t>
                            </w:r>
                            <w:r w:rsidR="00EF4D0C" w:rsidRPr="00EF4D0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Launch of FISE</w:t>
                            </w:r>
                            <w:r w:rsidR="00EF4D0C" w:rsidRP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9A5F4C" w:rsidRP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prototype</w:t>
                            </w:r>
                          </w:p>
                          <w:p w14:paraId="06C5E54A" w14:textId="77777777" w:rsidR="009A5F4C" w:rsidRDefault="009A5F4C" w:rsidP="004D7F2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31/08/20: </w:t>
                            </w:r>
                            <w:r w:rsidRP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Improvements and enhancements of the prototype</w:t>
                            </w:r>
                          </w:p>
                          <w:p w14:paraId="70FA00FA" w14:textId="77777777" w:rsidR="009A5F4C" w:rsidRPr="009A5F4C" w:rsidRDefault="009A5F4C" w:rsidP="004D7F22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9A5F4C"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>30/11/20</w:t>
                            </w:r>
                            <w:r>
                              <w:rPr>
                                <w:rFonts w:ascii="Calibri" w:hAnsi="Calibri"/>
                                <w:color w:val="984806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Maintenance of FISE</w:t>
                            </w:r>
                          </w:p>
                          <w:p w14:paraId="42046065" w14:textId="77777777" w:rsidR="009E2EB7" w:rsidRPr="00382DEA" w:rsidRDefault="009E2EB7" w:rsidP="004D7F22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22048" id="Text Box 22" o:spid="_x0000_s1029" type="#_x0000_t202" style="position:absolute;margin-left:230pt;margin-top:5.85pt;width:243.7pt;height:10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" o:allowincell="f" strokecolor="gray">
                <v:textbox>
                  <w:txbxContent>
                    <w:p w14:paraId="11D86012" w14:textId="77777777" w:rsidR="00DD38C1" w:rsidRPr="00382DEA" w:rsidRDefault="00DD38C1" w:rsidP="00DD38C1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Milestones</w:t>
                      </w:r>
                    </w:p>
                    <w:p w14:paraId="34EA4737" w14:textId="77777777" w:rsidR="00BA39F5" w:rsidRDefault="00F71B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08/07/18</w:t>
                      </w:r>
                      <w:r w:rsidR="006946C6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bookmarkStart w:id="2" w:name="_Hlk518576209"/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Static portal with design</w:t>
                      </w:r>
                      <w:bookmarkEnd w:id="2"/>
                    </w:p>
                    <w:p w14:paraId="1ABAD70F" w14:textId="77777777" w:rsidR="00BA39F5" w:rsidRDefault="008E7A15" w:rsidP="00DD38C1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14</w:t>
                      </w:r>
                      <w:r w:rsidR="00F57504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/09/18</w:t>
                      </w:r>
                      <w:r w:rsidR="00BA39F5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First test version of the infrastructure</w:t>
                      </w:r>
                    </w:p>
                    <w:p w14:paraId="0CD91845" w14:textId="77777777" w:rsidR="006946C6" w:rsidRPr="00382DEA" w:rsidRDefault="00C1236F" w:rsidP="006946C6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28</w:t>
                      </w:r>
                      <w:r w:rsidR="00F57504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/02/19</w:t>
                      </w:r>
                      <w:r w:rsidR="006946C6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bookmarkStart w:id="3" w:name="_Hlk534638973"/>
                      <w:r w:rsidR="00F57504"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>First prototype ready for testing</w:t>
                      </w:r>
                      <w:bookmarkEnd w:id="3"/>
                    </w:p>
                    <w:p w14:paraId="7F84BCEB" w14:textId="77777777" w:rsidR="004D7F22" w:rsidRDefault="00F57504" w:rsidP="004D7F2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31/12/19</w:t>
                      </w:r>
                      <w:r w:rsidR="004D7F22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Pr="00F57504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Final prototype ready and operational ready </w:t>
                      </w:r>
                    </w:p>
                    <w:p w14:paraId="225089DF" w14:textId="77777777" w:rsidR="00EF4D0C" w:rsidRDefault="00BD013C" w:rsidP="004D7F22">
                      <w:pP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04/02</w:t>
                      </w:r>
                      <w:r w:rsidR="00EF4D0C" w:rsidRPr="00EF4D0C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/20: </w:t>
                      </w:r>
                      <w:r w:rsidR="00EF4D0C" w:rsidRPr="00EF4D0C">
                        <w:rPr>
                          <w:rFonts w:ascii="Calibri" w:hAnsi="Calibri"/>
                          <w:sz w:val="18"/>
                          <w:lang w:val="en-GB"/>
                        </w:rPr>
                        <w:t>Launch of FISE</w:t>
                      </w:r>
                      <w:r w:rsidR="00EF4D0C" w:rsidRPr="009A5F4C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9A5F4C" w:rsidRPr="009A5F4C">
                        <w:rPr>
                          <w:rFonts w:ascii="Calibri" w:hAnsi="Calibri"/>
                          <w:sz w:val="18"/>
                          <w:lang w:val="en-GB"/>
                        </w:rPr>
                        <w:t>prototype</w:t>
                      </w:r>
                    </w:p>
                    <w:p w14:paraId="06C5E54A" w14:textId="77777777" w:rsidR="009A5F4C" w:rsidRDefault="009A5F4C" w:rsidP="004D7F2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31/08/20: </w:t>
                      </w:r>
                      <w:r w:rsidRPr="009A5F4C">
                        <w:rPr>
                          <w:rFonts w:ascii="Calibri" w:hAnsi="Calibri"/>
                          <w:sz w:val="18"/>
                          <w:lang w:val="en-GB"/>
                        </w:rPr>
                        <w:t>Improvements and enhancements of the prototype</w:t>
                      </w:r>
                    </w:p>
                    <w:p w14:paraId="70FA00FA" w14:textId="77777777" w:rsidR="009A5F4C" w:rsidRPr="009A5F4C" w:rsidRDefault="009A5F4C" w:rsidP="004D7F22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9A5F4C"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>30/11/20</w:t>
                      </w:r>
                      <w:r>
                        <w:rPr>
                          <w:rFonts w:ascii="Calibri" w:hAnsi="Calibri"/>
                          <w:color w:val="984806"/>
                          <w:sz w:val="18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18"/>
                          <w:lang w:val="en-GB"/>
                        </w:rPr>
                        <w:t>Maintenance of FISE</w:t>
                      </w:r>
                    </w:p>
                    <w:p w14:paraId="42046065" w14:textId="77777777" w:rsidR="009E2EB7" w:rsidRPr="00382DEA" w:rsidRDefault="009E2EB7" w:rsidP="004D7F22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CB94AB" w14:textId="3301835B" w:rsidR="009E2EB7" w:rsidRDefault="009E2EB7"/>
    <w:p w14:paraId="5F132C80" w14:textId="3788C775" w:rsidR="009E2EB7" w:rsidRDefault="009E2EB7"/>
    <w:p w14:paraId="7D9F162B" w14:textId="6B4E4CD8" w:rsidR="009E2EB7" w:rsidRDefault="006B0407">
      <w:r>
        <w:rPr>
          <w:noProof/>
          <w:lang w:val="en-GB" w:eastAsia="ko-KR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4D7AF16" wp14:editId="2AE26F63">
                <wp:simplePos x="0" y="0"/>
                <wp:positionH relativeFrom="column">
                  <wp:posOffset>-165739</wp:posOffset>
                </wp:positionH>
                <wp:positionV relativeFrom="paragraph">
                  <wp:posOffset>80127</wp:posOffset>
                </wp:positionV>
                <wp:extent cx="3086100" cy="2151219"/>
                <wp:effectExtent l="0" t="0" r="19050" b="2095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151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1637A" w14:textId="77777777" w:rsidR="00E118E0" w:rsidRPr="00382DEA" w:rsidRDefault="00E118E0" w:rsidP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Project Indicators </w:t>
                            </w:r>
                          </w:p>
                          <w:p w14:paraId="09720B60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772B235C" w14:textId="77777777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Schedule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4CF8772F" w14:textId="77777777"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Baselined 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elivery date: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08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/20</w:t>
                            </w:r>
                            <w:r w:rsidR="00BD013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20</w:t>
                            </w:r>
                          </w:p>
                          <w:p w14:paraId="73011C2A" w14:textId="77777777" w:rsidR="00E118E0" w:rsidRPr="0081288C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Forecast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ed delivery date: </w:t>
                            </w:r>
                            <w:r w:rsidR="009A5F4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08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/20</w:t>
                            </w:r>
                            <w:r w:rsidR="00BD013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20</w:t>
                            </w:r>
                          </w:p>
                          <w:p w14:paraId="0CA26C26" w14:textId="77777777" w:rsidR="0081288C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Variance: </w:t>
                            </w:r>
                            <w:r w:rsidR="007C642E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</w:t>
                            </w:r>
                            <w:r w:rsidRPr="002C12EA">
                              <w:rPr>
                                <w:rFonts w:ascii="Calibri" w:hAnsi="Calibri"/>
                                <w:color w:val="1B6FB5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C642E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months</w:t>
                            </w:r>
                          </w:p>
                          <w:p w14:paraId="4E1BAF11" w14:textId="77777777" w:rsidR="00E118E0" w:rsidRPr="0081288C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7180109" w14:textId="1A807B86" w:rsidR="00E118E0" w:rsidRPr="00382DEA" w:rsidRDefault="00E118E0" w:rsidP="00E118E0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Cost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  <w:r w:rsidR="00FB4EB9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FB4EB9" w:rsidRP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until 31/0</w:t>
                            </w:r>
                            <w:r w:rsidR="00532CC1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3</w:t>
                            </w:r>
                            <w:r w:rsid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/2020</w:t>
                            </w:r>
                            <w:r w:rsidR="00FB4EB9" w:rsidRP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</w:p>
                          <w:p w14:paraId="0EEC724A" w14:textId="77777777" w:rsidR="00E118E0" w:rsidRDefault="00E118E0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Baselined: 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1659 (1129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EdW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+530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TRACASA</w:t>
                            </w:r>
                            <w:r w:rsidR="00F00E3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) </w:t>
                            </w:r>
                            <w:r w:rsidR="0081288C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work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1FE94751" w14:textId="7F6711F9" w:rsidR="004B6816" w:rsidRDefault="004B6816" w:rsidP="004B6816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Spent: </w:t>
                            </w:r>
                            <w:r w:rsid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715708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267</w:t>
                            </w:r>
                            <w:r w:rsid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(</w:t>
                            </w:r>
                            <w:r w:rsidR="00715708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914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EdW + </w:t>
                            </w:r>
                            <w:r w:rsidR="00537B51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3</w:t>
                            </w:r>
                            <w:r w:rsidR="00715708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53</w:t>
                            </w:r>
                            <w:r w:rsid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TRACASA)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work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5361BE60" w14:textId="2BB76668" w:rsidR="00E118E0" w:rsidRPr="00382DEA" w:rsidRDefault="0081288C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Forecasted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: </w:t>
                            </w:r>
                            <w:r w:rsidR="00FB4EB9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715708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267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work</w:t>
                            </w:r>
                            <w:r w:rsidR="00E118E0"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days</w:t>
                            </w:r>
                          </w:p>
                          <w:p w14:paraId="67D13B72" w14:textId="77777777" w:rsidR="00E118E0" w:rsidRPr="00355D57" w:rsidRDefault="00E118E0" w:rsidP="00E118E0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Variance: </w:t>
                            </w:r>
                            <w:r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0% (</w:t>
                            </w:r>
                            <w:r w:rsidR="0081288C"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Forecas</w:t>
                            </w:r>
                            <w:r w:rsidRPr="00355D57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>ted - Baselined)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7AF16" id="Text Box 30" o:spid="_x0000_s1030" type="#_x0000_t202" style="position:absolute;margin-left:-13.05pt;margin-top:6.3pt;width:243pt;height:16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" o:allowincell="f" strokecolor="gray">
                <v:textbox>
                  <w:txbxContent>
                    <w:p w14:paraId="4BA1637A" w14:textId="77777777" w:rsidR="00E118E0" w:rsidRPr="00382DEA" w:rsidRDefault="00E118E0" w:rsidP="00E118E0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Project Indicators </w:t>
                      </w:r>
                    </w:p>
                    <w:p w14:paraId="09720B60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772B235C" w14:textId="77777777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  <w:t>Schedule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4CF8772F" w14:textId="77777777"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Baselined 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elivery date: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 </w:t>
                      </w:r>
                      <w:r w:rsidR="009A5F4C">
                        <w:rPr>
                          <w:rFonts w:ascii="Calibri" w:hAnsi="Calibri"/>
                          <w:sz w:val="18"/>
                          <w:lang w:val="en-GB"/>
                        </w:rPr>
                        <w:t>08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/20</w:t>
                      </w:r>
                      <w:r w:rsidR="00BD013C">
                        <w:rPr>
                          <w:rFonts w:ascii="Calibri" w:hAnsi="Calibri"/>
                          <w:sz w:val="18"/>
                          <w:lang w:val="en-GB"/>
                        </w:rPr>
                        <w:t>20</w:t>
                      </w:r>
                    </w:p>
                    <w:p w14:paraId="73011C2A" w14:textId="77777777" w:rsidR="00E118E0" w:rsidRPr="0081288C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Forecast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ed delivery date: </w:t>
                      </w:r>
                      <w:r w:rsidR="009A5F4C">
                        <w:rPr>
                          <w:rFonts w:ascii="Calibri" w:hAnsi="Calibri"/>
                          <w:sz w:val="18"/>
                          <w:lang w:val="en-GB"/>
                        </w:rPr>
                        <w:t>08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/20</w:t>
                      </w:r>
                      <w:r w:rsidR="00BD013C">
                        <w:rPr>
                          <w:rFonts w:ascii="Calibri" w:hAnsi="Calibri"/>
                          <w:sz w:val="18"/>
                          <w:lang w:val="en-GB"/>
                        </w:rPr>
                        <w:t>20</w:t>
                      </w:r>
                    </w:p>
                    <w:p w14:paraId="0CA26C26" w14:textId="77777777" w:rsidR="0081288C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Variance: </w:t>
                      </w:r>
                      <w:r w:rsidR="007C642E">
                        <w:rPr>
                          <w:rFonts w:ascii="Calibri" w:hAnsi="Calibri"/>
                          <w:sz w:val="18"/>
                          <w:lang w:val="en-GB"/>
                        </w:rPr>
                        <w:t>0</w:t>
                      </w:r>
                      <w:r w:rsidRPr="002C12EA">
                        <w:rPr>
                          <w:rFonts w:ascii="Calibri" w:hAnsi="Calibri"/>
                          <w:color w:val="1B6FB5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C642E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months</w:t>
                      </w:r>
                    </w:p>
                    <w:p w14:paraId="4E1BAF11" w14:textId="77777777" w:rsidR="00E118E0" w:rsidRPr="0081288C" w:rsidRDefault="00E118E0" w:rsidP="00E118E0">
                      <w:p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</w:p>
                    <w:p w14:paraId="17180109" w14:textId="1A807B86" w:rsidR="00E118E0" w:rsidRPr="00382DEA" w:rsidRDefault="00E118E0" w:rsidP="00E118E0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u w:val="single"/>
                          <w:lang w:val="en-GB"/>
                        </w:rPr>
                        <w:t>Cost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  <w:r w:rsidR="00FB4EB9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FB4EB9" w:rsidRP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until 31/0</w:t>
                      </w:r>
                      <w:r w:rsidR="00532CC1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3</w:t>
                      </w:r>
                      <w:r w:rsid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/2020</w:t>
                      </w:r>
                      <w:r w:rsidR="00FB4EB9" w:rsidRP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)</w:t>
                      </w:r>
                    </w:p>
                    <w:p w14:paraId="0EEC724A" w14:textId="77777777" w:rsidR="00E118E0" w:rsidRDefault="00E118E0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Baselined: 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1659 (1129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EdW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+530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TRACASA</w:t>
                      </w:r>
                      <w:r w:rsidR="00F00E3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) </w:t>
                      </w:r>
                      <w:r w:rsidR="0081288C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work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1FE94751" w14:textId="7F6711F9" w:rsidR="004B6816" w:rsidRDefault="004B6816" w:rsidP="004B6816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Spent: </w:t>
                      </w:r>
                      <w:r w:rsid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</w:t>
                      </w:r>
                      <w:r w:rsidR="00715708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267</w:t>
                      </w:r>
                      <w:r w:rsid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(</w:t>
                      </w:r>
                      <w:r w:rsidR="00715708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914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EdW + </w:t>
                      </w:r>
                      <w:r w:rsidR="00537B51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3</w:t>
                      </w:r>
                      <w:r w:rsidR="00715708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53</w:t>
                      </w:r>
                      <w:r w:rsid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TRACASA)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work</w:t>
                      </w: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5361BE60" w14:textId="2BB76668" w:rsidR="00E118E0" w:rsidRPr="00382DEA" w:rsidRDefault="0081288C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Forecasted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: </w:t>
                      </w:r>
                      <w:r w:rsidR="00FB4EB9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1</w:t>
                      </w:r>
                      <w:r w:rsidR="00715708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267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work</w:t>
                      </w:r>
                      <w:r w:rsidR="00E118E0"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days</w:t>
                      </w:r>
                    </w:p>
                    <w:p w14:paraId="67D13B72" w14:textId="77777777" w:rsidR="00E118E0" w:rsidRPr="00355D57" w:rsidRDefault="00E118E0" w:rsidP="00E118E0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Variance: </w:t>
                      </w:r>
                      <w:r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0% (</w:t>
                      </w:r>
                      <w:r w:rsidR="0081288C"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Forecas</w:t>
                      </w:r>
                      <w:r w:rsidRPr="00355D57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>ted - Baselined)</w:t>
                      </w:r>
                    </w:p>
                  </w:txbxContent>
                </v:textbox>
              </v:shape>
            </w:pict>
          </mc:Fallback>
        </mc:AlternateContent>
      </w:r>
    </w:p>
    <w:p w14:paraId="5B22707F" w14:textId="1FBBA849" w:rsidR="009E2EB7" w:rsidRDefault="009E2EB7">
      <w:pPr>
        <w:pStyle w:val="Header"/>
        <w:tabs>
          <w:tab w:val="clear" w:pos="4536"/>
          <w:tab w:val="clear" w:pos="9072"/>
        </w:tabs>
      </w:pPr>
    </w:p>
    <w:p w14:paraId="5342A229" w14:textId="6A0A8F1B" w:rsidR="009E2EB7" w:rsidRDefault="00532CC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09DA5D9" wp14:editId="6AAF4895">
                <wp:simplePos x="0" y="0"/>
                <wp:positionH relativeFrom="margin">
                  <wp:posOffset>5985193</wp:posOffset>
                </wp:positionH>
                <wp:positionV relativeFrom="paragraph">
                  <wp:posOffset>158433</wp:posOffset>
                </wp:positionV>
                <wp:extent cx="114300" cy="264795"/>
                <wp:effectExtent l="20002" t="18098" r="0" b="39052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264795"/>
                        </a:xfrm>
                        <a:prstGeom prst="downArrow">
                          <a:avLst>
                            <a:gd name="adj1" fmla="val 50000"/>
                            <a:gd name="adj2" fmla="val 5791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E8E1C" id="AutoShape 28" o:spid="_x0000_s1026" type="#_x0000_t67" style="position:absolute;margin-left:471.3pt;margin-top:12.5pt;width:9pt;height:20.8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" o:allowincell="f" fillcolor="red" strokecolor="red">
                <w10:wrap anchorx="margin"/>
              </v:shape>
            </w:pict>
          </mc:Fallback>
        </mc:AlternateContent>
      </w:r>
    </w:p>
    <w:p w14:paraId="3E53D98F" w14:textId="6DBF9F47" w:rsidR="009E2EB7" w:rsidRDefault="009E2EB7"/>
    <w:p w14:paraId="31CE148C" w14:textId="386818EA" w:rsidR="009E2EB7" w:rsidRDefault="009E2EB7"/>
    <w:p w14:paraId="49F71148" w14:textId="42AA1D5F" w:rsidR="009E2EB7" w:rsidRDefault="009E2EB7"/>
    <w:p w14:paraId="265EC981" w14:textId="77777777" w:rsidR="009E2EB7" w:rsidRDefault="00B26C5F">
      <w:pPr>
        <w:pBdr>
          <w:between w:val="single" w:sz="4" w:space="1" w:color="auto"/>
        </w:pBd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DA45ED" wp14:editId="19B9778E">
                <wp:simplePos x="0" y="0"/>
                <wp:positionH relativeFrom="column">
                  <wp:posOffset>2922905</wp:posOffset>
                </wp:positionH>
                <wp:positionV relativeFrom="paragraph">
                  <wp:posOffset>31115</wp:posOffset>
                </wp:positionV>
                <wp:extent cx="3096260" cy="12573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DEA29" w14:textId="77777777" w:rsidR="000E484C" w:rsidRPr="00382DEA" w:rsidRDefault="00627F63" w:rsidP="000E484C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Project Changes (input from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Change Log)</w:t>
                            </w:r>
                          </w:p>
                          <w:p w14:paraId="2A4D1D82" w14:textId="77777777"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6B71CC4E" w14:textId="77777777" w:rsidR="000E484C" w:rsidRPr="00382DEA" w:rsidRDefault="000E484C" w:rsidP="000E484C">
                            <w:p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  <w:r w:rsidR="00F57504">
                              <w:rPr>
                                <w:rFonts w:ascii="Calibri" w:hAnsi="Calibri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07B7C280" w14:textId="77777777" w:rsidR="000E484C" w:rsidRPr="00382DEA" w:rsidRDefault="000E484C" w:rsidP="000E484C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Severe: </w:t>
                            </w:r>
                            <w:r w:rsidR="00F57504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0</w:t>
                            </w:r>
                          </w:p>
                          <w:p w14:paraId="2FAD6D36" w14:textId="77777777" w:rsidR="000E484C" w:rsidRPr="00382DEA" w:rsidRDefault="000E484C" w:rsidP="000E484C">
                            <w:pPr>
                              <w:ind w:left="360"/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</w:p>
                          <w:p w14:paraId="2B4379C0" w14:textId="77777777" w:rsidR="000E484C" w:rsidRPr="00382DEA" w:rsidRDefault="000E484C" w:rsidP="000E484C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A45ED" id="Text Box 25" o:spid="_x0000_s1031" type="#_x0000_t202" style="position:absolute;margin-left:230.15pt;margin-top:2.45pt;width:243.8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" o:allowincell="f" strokecolor="gray">
                <v:textbox>
                  <w:txbxContent>
                    <w:p w14:paraId="683DEA29" w14:textId="77777777" w:rsidR="000E484C" w:rsidRPr="00382DEA" w:rsidRDefault="00627F63" w:rsidP="000E484C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n-GB"/>
                        </w:rPr>
                        <w:t>Project Changes (input from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Change Log)</w:t>
                      </w:r>
                    </w:p>
                    <w:p w14:paraId="2A4D1D82" w14:textId="77777777" w:rsidR="000E484C" w:rsidRPr="00382DEA" w:rsidRDefault="000E484C" w:rsidP="000E484C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6B71CC4E" w14:textId="77777777" w:rsidR="000E484C" w:rsidRPr="00382DEA" w:rsidRDefault="000E484C" w:rsidP="000E484C">
                      <w:p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  <w:r w:rsidR="00F57504">
                        <w:rPr>
                          <w:rFonts w:ascii="Calibri" w:hAnsi="Calibri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07B7C280" w14:textId="77777777" w:rsidR="000E484C" w:rsidRPr="00382DEA" w:rsidRDefault="000E484C" w:rsidP="000E484C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Severe: </w:t>
                      </w:r>
                      <w:r w:rsidR="00F57504">
                        <w:rPr>
                          <w:rFonts w:ascii="Calibri" w:hAnsi="Calibri"/>
                          <w:sz w:val="18"/>
                          <w:lang w:val="en-GB"/>
                        </w:rPr>
                        <w:t>0</w:t>
                      </w:r>
                    </w:p>
                    <w:p w14:paraId="2FAD6D36" w14:textId="77777777" w:rsidR="000E484C" w:rsidRPr="00382DEA" w:rsidRDefault="000E484C" w:rsidP="000E484C">
                      <w:pPr>
                        <w:ind w:left="360"/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</w:p>
                    <w:p w14:paraId="2B4379C0" w14:textId="77777777" w:rsidR="000E484C" w:rsidRPr="00382DEA" w:rsidRDefault="000E484C" w:rsidP="000E484C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5253E" w14:textId="77777777" w:rsidR="009E2EB7" w:rsidRDefault="009E2EB7"/>
    <w:p w14:paraId="4C528B06" w14:textId="77777777" w:rsidR="009E2EB7" w:rsidRDefault="009E2EB7"/>
    <w:p w14:paraId="15AC344F" w14:textId="77777777" w:rsidR="009E2EB7" w:rsidRDefault="009E2EB7"/>
    <w:p w14:paraId="0A5F66FC" w14:textId="12C5BB4C" w:rsidR="009E2EB7" w:rsidRDefault="009E2EB7"/>
    <w:p w14:paraId="08FE9270" w14:textId="0306EA3C" w:rsidR="009E2EB7" w:rsidRDefault="009E2EB7"/>
    <w:p w14:paraId="294491B4" w14:textId="46AEFBE5" w:rsidR="009E2EB7" w:rsidRDefault="006B0407">
      <w:pPr>
        <w:pStyle w:val="Header"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B2C4FFC" wp14:editId="49389221">
                <wp:simplePos x="0" y="0"/>
                <wp:positionH relativeFrom="column">
                  <wp:posOffset>-165739</wp:posOffset>
                </wp:positionH>
                <wp:positionV relativeFrom="paragraph">
                  <wp:posOffset>489317</wp:posOffset>
                </wp:positionV>
                <wp:extent cx="3086100" cy="2418836"/>
                <wp:effectExtent l="0" t="0" r="19050" b="196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18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9661F" w14:textId="77777777" w:rsidR="009E2EB7" w:rsidRPr="00382DEA" w:rsidRDefault="00E118E0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Project </w:t>
                            </w:r>
                            <w:r w:rsidR="004B6816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Status Summary</w:t>
                            </w:r>
                          </w:p>
                          <w:p w14:paraId="5A31CFEE" w14:textId="5A9C4570" w:rsidR="005C5162" w:rsidRDefault="009A5F4C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EEA DIS1 took over the project management for FISE in Jan 2020 and </w:t>
                            </w:r>
                            <w:r w:rsidR="00715708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is prioritizing and 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supervis</w:t>
                            </w:r>
                            <w:r w:rsidR="00715708">
                              <w:rPr>
                                <w:rFonts w:ascii="Calibri" w:hAnsi="Calibri" w:cs="Tahoma"/>
                                <w:lang w:val="en-GB"/>
                              </w:rPr>
                              <w:t>ing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 all the implementations </w:t>
                            </w:r>
                            <w:r w:rsidR="00715708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that are 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done for the launch of the </w:t>
                            </w:r>
                            <w:r w:rsidR="003671EC"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FISE </w:t>
                            </w: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prototype.</w:t>
                            </w:r>
                          </w:p>
                          <w:p w14:paraId="3820C3B6" w14:textId="428DFCB0" w:rsidR="007074DC" w:rsidRDefault="007074DC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 xml:space="preserve">All work that has been performed during the reporting period is discussed, prioritized and assigned in very close cooperation with EEA Project Manager. A complete list of activities can be consulted </w:t>
                            </w:r>
                            <w:hyperlink r:id="rId7" w:history="1">
                              <w:r w:rsidRPr="007074DC">
                                <w:rPr>
                                  <w:rStyle w:val="Hyperlink"/>
                                  <w:rFonts w:ascii="Calibri" w:hAnsi="Calibri" w:cs="Tahoma"/>
                                  <w:lang w:val="en-GB"/>
                                </w:rPr>
                                <w:t>here</w:t>
                              </w:r>
                            </w:hyperlink>
                            <w:r>
                              <w:rPr>
                                <w:rFonts w:ascii="Calibri" w:hAnsi="Calibri" w:cs="Tahoma"/>
                                <w:lang w:val="en-GB"/>
                              </w:rPr>
                              <w:t>.</w:t>
                            </w:r>
                          </w:p>
                          <w:p w14:paraId="39A03B3A" w14:textId="26A5B9DA" w:rsidR="009A5F4C" w:rsidRDefault="009A5F4C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GB"/>
                              </w:rPr>
                            </w:pPr>
                          </w:p>
                          <w:p w14:paraId="530D0227" w14:textId="77777777" w:rsidR="00B26C5F" w:rsidRPr="00B26C5F" w:rsidRDefault="00B26C5F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Calibri" w:hAnsi="Calibri" w:cs="Tahoma"/>
                                <w:lang w:val="en-US"/>
                              </w:rPr>
                            </w:pPr>
                          </w:p>
                          <w:p w14:paraId="35186317" w14:textId="77777777" w:rsidR="002349D1" w:rsidRPr="00442EB2" w:rsidRDefault="002349D1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rFonts w:ascii="Tahoma" w:hAnsi="Tahoma"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4FFC" id="Text Box 6" o:spid="_x0000_s1032" type="#_x0000_t202" style="position:absolute;margin-left:-13.05pt;margin-top:38.55pt;width:243pt;height:19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" o:allowincell="f" strokecolor="gray">
                <v:textbox>
                  <w:txbxContent>
                    <w:p w14:paraId="3209661F" w14:textId="77777777" w:rsidR="009E2EB7" w:rsidRPr="00382DEA" w:rsidRDefault="00E118E0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Project </w:t>
                      </w:r>
                      <w:r w:rsidR="004B6816">
                        <w:rPr>
                          <w:rFonts w:ascii="Calibri" w:hAnsi="Calibri"/>
                          <w:smallCaps/>
                          <w:lang w:val="en-GB"/>
                        </w:rPr>
                        <w:t>Status Summary</w:t>
                      </w:r>
                    </w:p>
                    <w:p w14:paraId="5A31CFEE" w14:textId="5A9C4570" w:rsidR="005C5162" w:rsidRDefault="009A5F4C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EEA DIS1 took over the project management for FISE in Jan 2020 and </w:t>
                      </w:r>
                      <w:r w:rsidR="00715708">
                        <w:rPr>
                          <w:rFonts w:ascii="Calibri" w:hAnsi="Calibri" w:cs="Tahoma"/>
                          <w:lang w:val="en-GB"/>
                        </w:rPr>
                        <w:t xml:space="preserve">is prioritizing and 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>supervis</w:t>
                      </w:r>
                      <w:r w:rsidR="00715708">
                        <w:rPr>
                          <w:rFonts w:ascii="Calibri" w:hAnsi="Calibri" w:cs="Tahoma"/>
                          <w:lang w:val="en-GB"/>
                        </w:rPr>
                        <w:t>ing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 all the implementations </w:t>
                      </w:r>
                      <w:r w:rsidR="00715708">
                        <w:rPr>
                          <w:rFonts w:ascii="Calibri" w:hAnsi="Calibri" w:cs="Tahoma"/>
                          <w:lang w:val="en-GB"/>
                        </w:rPr>
                        <w:t xml:space="preserve">that are 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done for the launch of the </w:t>
                      </w:r>
                      <w:r w:rsidR="003671EC">
                        <w:rPr>
                          <w:rFonts w:ascii="Calibri" w:hAnsi="Calibri" w:cs="Tahoma"/>
                          <w:lang w:val="en-GB"/>
                        </w:rPr>
                        <w:t xml:space="preserve">FISE </w:t>
                      </w:r>
                      <w:r>
                        <w:rPr>
                          <w:rFonts w:ascii="Calibri" w:hAnsi="Calibri" w:cs="Tahoma"/>
                          <w:lang w:val="en-GB"/>
                        </w:rPr>
                        <w:t>prototype.</w:t>
                      </w:r>
                    </w:p>
                    <w:p w14:paraId="3820C3B6" w14:textId="428DFCB0" w:rsidR="007074DC" w:rsidRDefault="007074DC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  <w:r>
                        <w:rPr>
                          <w:rFonts w:ascii="Calibri" w:hAnsi="Calibri" w:cs="Tahoma"/>
                          <w:lang w:val="en-GB"/>
                        </w:rPr>
                        <w:t xml:space="preserve">All work that has been performed during the reporting period is discussed, prioritized and assigned in very close cooperation with EEA Project Manager. A complete list of activities can be consulted </w:t>
                      </w:r>
                      <w:hyperlink r:id="rId8" w:history="1">
                        <w:r w:rsidRPr="007074DC">
                          <w:rPr>
                            <w:rStyle w:val="Hyperlink"/>
                            <w:rFonts w:ascii="Calibri" w:hAnsi="Calibri" w:cs="Tahoma"/>
                            <w:lang w:val="en-GB"/>
                          </w:rPr>
                          <w:t>here</w:t>
                        </w:r>
                      </w:hyperlink>
                      <w:r>
                        <w:rPr>
                          <w:rFonts w:ascii="Calibri" w:hAnsi="Calibri" w:cs="Tahoma"/>
                          <w:lang w:val="en-GB"/>
                        </w:rPr>
                        <w:t>.</w:t>
                      </w:r>
                    </w:p>
                    <w:p w14:paraId="39A03B3A" w14:textId="26A5B9DA" w:rsidR="009A5F4C" w:rsidRDefault="009A5F4C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GB"/>
                        </w:rPr>
                      </w:pPr>
                    </w:p>
                    <w:p w14:paraId="530D0227" w14:textId="77777777" w:rsidR="00B26C5F" w:rsidRPr="00B26C5F" w:rsidRDefault="00B26C5F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Calibri" w:hAnsi="Calibri" w:cs="Tahoma"/>
                          <w:lang w:val="en-US"/>
                        </w:rPr>
                      </w:pPr>
                    </w:p>
                    <w:p w14:paraId="35186317" w14:textId="77777777" w:rsidR="002349D1" w:rsidRPr="00442EB2" w:rsidRDefault="002349D1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rFonts w:ascii="Tahoma" w:hAnsi="Tahoma"/>
                          <w:sz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4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2B95574" wp14:editId="627672EB">
                <wp:simplePos x="0" y="0"/>
                <wp:positionH relativeFrom="column">
                  <wp:posOffset>2921022</wp:posOffset>
                </wp:positionH>
                <wp:positionV relativeFrom="paragraph">
                  <wp:posOffset>1815990</wp:posOffset>
                </wp:positionV>
                <wp:extent cx="3096260" cy="1122640"/>
                <wp:effectExtent l="0" t="0" r="27940" b="2095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12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37821" w14:textId="77777777" w:rsidR="00EE5EA4" w:rsidRPr="00382DEA" w:rsidRDefault="00EE5EA4" w:rsidP="00EE5EA4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Issue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(input from Issue Log)</w:t>
                            </w:r>
                          </w:p>
                          <w:p w14:paraId="7A34361E" w14:textId="77777777"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00D1C94" w14:textId="77777777" w:rsidR="000E484C" w:rsidRPr="00382DEA" w:rsidRDefault="000E484C" w:rsidP="000E484C">
                            <w:pPr>
                              <w:rPr>
                                <w:rFonts w:ascii="Calibri" w:hAnsi="Calibri"/>
                                <w:color w:val="FFFFFF"/>
                                <w:sz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520E2C90" w14:textId="77777777" w:rsidR="006C5A77" w:rsidRPr="006C5A77" w:rsidRDefault="006C5A77" w:rsidP="006C5A77">
                            <w:pPr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14:paraId="04D05F24" w14:textId="77777777" w:rsidR="00EE5EA4" w:rsidRPr="00382DEA" w:rsidRDefault="00EE5EA4" w:rsidP="00EE5EA4">
                            <w:pPr>
                              <w:rPr>
                                <w:rFonts w:ascii="Calibri" w:hAnsi="Calibri" w:cs="Tahoma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95574" id="Text Box 24" o:spid="_x0000_s1033" type="#_x0000_t202" style="position:absolute;margin-left:230pt;margin-top:143pt;width:243.8pt;height:88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" o:allowincell="f" strokecolor="gray">
                <v:textbox>
                  <w:txbxContent>
                    <w:p w14:paraId="01537821" w14:textId="77777777" w:rsidR="00EE5EA4" w:rsidRPr="00382DEA" w:rsidRDefault="00EE5EA4" w:rsidP="00EE5EA4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Issue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(input from Issue Log)</w:t>
                      </w:r>
                    </w:p>
                    <w:p w14:paraId="7A34361E" w14:textId="77777777" w:rsidR="00EE5EA4" w:rsidRPr="00382DEA" w:rsidRDefault="00EE5EA4" w:rsidP="00EE5EA4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400D1C94" w14:textId="77777777" w:rsidR="000E484C" w:rsidRPr="00382DEA" w:rsidRDefault="000E484C" w:rsidP="000E484C">
                      <w:pPr>
                        <w:rPr>
                          <w:rFonts w:ascii="Calibri" w:hAnsi="Calibri"/>
                          <w:color w:val="FFFFFF"/>
                          <w:sz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520E2C90" w14:textId="77777777" w:rsidR="006C5A77" w:rsidRPr="006C5A77" w:rsidRDefault="006C5A77" w:rsidP="006C5A77">
                      <w:pPr>
                        <w:numPr>
                          <w:ilvl w:val="0"/>
                          <w:numId w:val="23"/>
                        </w:num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  <w:p w14:paraId="04D05F24" w14:textId="77777777" w:rsidR="00EE5EA4" w:rsidRPr="00382DEA" w:rsidRDefault="00EE5EA4" w:rsidP="00EE5EA4">
                      <w:pPr>
                        <w:rPr>
                          <w:rFonts w:ascii="Calibri" w:hAnsi="Calibri" w:cs="Tahoma"/>
                          <w:sz w:val="18"/>
                          <w:szCs w:val="18"/>
                          <w:u w:val="single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74D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892D74E" wp14:editId="0C7C7C6D">
                <wp:simplePos x="0" y="0"/>
                <wp:positionH relativeFrom="column">
                  <wp:posOffset>2921022</wp:posOffset>
                </wp:positionH>
                <wp:positionV relativeFrom="paragraph">
                  <wp:posOffset>410034</wp:posOffset>
                </wp:positionV>
                <wp:extent cx="3096260" cy="1400670"/>
                <wp:effectExtent l="0" t="0" r="2794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14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D29A5" w14:textId="77777777" w:rsidR="009E2EB7" w:rsidRPr="00382DEA" w:rsidRDefault="00E36F62">
                            <w:pPr>
                              <w:pStyle w:val="Heading1"/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Risk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s</w:t>
                            </w:r>
                            <w:r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</w:t>
                            </w:r>
                            <w:r w:rsidR="000E484C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(input from Risk Log)</w:t>
                            </w:r>
                          </w:p>
                          <w:p w14:paraId="3A136A65" w14:textId="77777777" w:rsidR="009E2EB7" w:rsidRPr="00382DEA" w:rsidRDefault="009E2EB7">
                            <w:pPr>
                              <w:rPr>
                                <w:rFonts w:ascii="Calibri" w:hAnsi="Calibri" w:cs="Tahoma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5E57B29" w14:textId="5C23D330" w:rsidR="00E36F62" w:rsidRDefault="000E484C" w:rsidP="00E36F62">
                            <w:pPr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82DEA">
                              <w:rPr>
                                <w:rFonts w:ascii="Calibri" w:hAnsi="Calibri"/>
                                <w:sz w:val="18"/>
                                <w:u w:val="single"/>
                                <w:lang w:val="en-GB"/>
                              </w:rPr>
                              <w:t>Status</w:t>
                            </w:r>
                            <w:r w:rsidR="00E36F62" w:rsidRPr="00382DEA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: </w:t>
                            </w:r>
                            <w:r w:rsidR="00382DEA" w:rsidRPr="009A17E4">
                              <w:rPr>
                                <w:rFonts w:ascii="Calibri" w:hAnsi="Calibri"/>
                                <w:b/>
                                <w:color w:val="99CC00"/>
                                <w:sz w:val="18"/>
                                <w:szCs w:val="18"/>
                                <w:lang w:val="en-GB"/>
                              </w:rPr>
                              <w:t>Green</w:t>
                            </w:r>
                          </w:p>
                          <w:p w14:paraId="2286B094" w14:textId="7D63882E" w:rsidR="00E36F62" w:rsidRPr="007074DC" w:rsidRDefault="007074DC" w:rsidP="00251C1C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</w:pPr>
                            <w:r w:rsidRPr="007074DC"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 xml:space="preserve">COVID-19 WHO pandemic may slow down deliveries: Both EEA and EdW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lang w:val="en-GB"/>
                              </w:rPr>
                              <w:t>personnel is working from home, according to national and European recommendations. EdW ensured all its personnel proper infrastructure and access to project’s resources.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2D74E" id="Text Box 7" o:spid="_x0000_s1034" type="#_x0000_t202" style="position:absolute;margin-left:230pt;margin-top:32.3pt;width:243.8pt;height:110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" o:allowincell="f" strokecolor="gray">
                <v:textbox>
                  <w:txbxContent>
                    <w:p w14:paraId="3D5D29A5" w14:textId="77777777" w:rsidR="009E2EB7" w:rsidRPr="00382DEA" w:rsidRDefault="00E36F62">
                      <w:pPr>
                        <w:pStyle w:val="Heading1"/>
                        <w:rPr>
                          <w:rFonts w:ascii="Calibri" w:hAnsi="Calibri"/>
                          <w:smallCaps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Risk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s</w:t>
                      </w:r>
                      <w:r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</w:t>
                      </w:r>
                      <w:r w:rsidR="000E484C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>(input from Risk Log)</w:t>
                      </w:r>
                    </w:p>
                    <w:p w14:paraId="3A136A65" w14:textId="77777777" w:rsidR="009E2EB7" w:rsidRPr="00382DEA" w:rsidRDefault="009E2EB7">
                      <w:pPr>
                        <w:rPr>
                          <w:rFonts w:ascii="Calibri" w:hAnsi="Calibri" w:cs="Tahoma"/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  <w:p w14:paraId="15E57B29" w14:textId="5C23D330" w:rsidR="00E36F62" w:rsidRDefault="000E484C" w:rsidP="00E36F62">
                      <w:pPr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</w:pPr>
                      <w:r w:rsidRPr="00382DEA">
                        <w:rPr>
                          <w:rFonts w:ascii="Calibri" w:hAnsi="Calibri"/>
                          <w:sz w:val="18"/>
                          <w:u w:val="single"/>
                          <w:lang w:val="en-GB"/>
                        </w:rPr>
                        <w:t>Status</w:t>
                      </w:r>
                      <w:r w:rsidR="00E36F62" w:rsidRPr="00382DEA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: </w:t>
                      </w:r>
                      <w:r w:rsidR="00382DEA" w:rsidRPr="009A17E4">
                        <w:rPr>
                          <w:rFonts w:ascii="Calibri" w:hAnsi="Calibri"/>
                          <w:b/>
                          <w:color w:val="99CC00"/>
                          <w:sz w:val="18"/>
                          <w:szCs w:val="18"/>
                          <w:lang w:val="en-GB"/>
                        </w:rPr>
                        <w:t>Green</w:t>
                      </w:r>
                    </w:p>
                    <w:p w14:paraId="2286B094" w14:textId="7D63882E" w:rsidR="00E36F62" w:rsidRPr="007074DC" w:rsidRDefault="007074DC" w:rsidP="00251C1C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alibri" w:hAnsi="Calibri"/>
                          <w:sz w:val="18"/>
                          <w:lang w:val="en-GB"/>
                        </w:rPr>
                      </w:pPr>
                      <w:r w:rsidRPr="007074DC">
                        <w:rPr>
                          <w:rFonts w:ascii="Calibri" w:hAnsi="Calibri"/>
                          <w:sz w:val="18"/>
                          <w:lang w:val="en-GB"/>
                        </w:rPr>
                        <w:t xml:space="preserve">COVID-19 WHO pandemic may slow down deliveries: Both EEA and EdW </w:t>
                      </w:r>
                      <w:r>
                        <w:rPr>
                          <w:rFonts w:ascii="Calibri" w:hAnsi="Calibri"/>
                          <w:sz w:val="18"/>
                          <w:lang w:val="en-GB"/>
                        </w:rPr>
                        <w:t>personnel is working from home, according to national and European recommendations. EdW ensured all its personnel proper infrastructure and access to project’s resources.</w:t>
                      </w:r>
                    </w:p>
                  </w:txbxContent>
                </v:textbox>
              </v:shape>
            </w:pict>
          </mc:Fallback>
        </mc:AlternateContent>
      </w:r>
      <w:r w:rsidR="00B26C5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8FED9B" wp14:editId="14BE1988">
                <wp:simplePos x="0" y="0"/>
                <wp:positionH relativeFrom="column">
                  <wp:posOffset>-163195</wp:posOffset>
                </wp:positionH>
                <wp:positionV relativeFrom="paragraph">
                  <wp:posOffset>2905760</wp:posOffset>
                </wp:positionV>
                <wp:extent cx="6185535" cy="254381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254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19B74" w14:textId="77777777" w:rsidR="009E2EB7" w:rsidRPr="00382DEA" w:rsidRDefault="004B6816">
                            <w:pPr>
                              <w:pStyle w:val="Heading1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>Activities Performed</w:t>
                            </w:r>
                            <w:r w:rsidR="003A49AB" w:rsidRPr="00382DEA">
                              <w:rPr>
                                <w:rFonts w:ascii="Calibri" w:hAnsi="Calibri"/>
                                <w:smallCaps/>
                                <w:lang w:val="en-GB"/>
                              </w:rPr>
                              <w:t xml:space="preserve"> and Planned</w:t>
                            </w:r>
                          </w:p>
                          <w:p w14:paraId="09359F83" w14:textId="77777777" w:rsidR="003C241C" w:rsidRDefault="003C241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14:paraId="69352D6B" w14:textId="77777777" w:rsidR="009E2EB7" w:rsidRPr="0079540E" w:rsidRDefault="004B6816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Performed</w:t>
                            </w:r>
                            <w:r w:rsidR="009E2EB7"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381C50FE" w14:textId="77777777" w:rsidR="002C6C6E" w:rsidRDefault="002C6C6E" w:rsidP="003C241C">
                            <w:pPr>
                              <w:ind w:left="360"/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15BE210" w14:textId="229336EE" w:rsidR="003C241C" w:rsidRDefault="00714956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I</w:t>
                            </w:r>
                            <w:r w:rsidR="0061302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mprovements of the </w:t>
                            </w:r>
                            <w:r w:rsidR="003C241C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mosaic </w:t>
                            </w:r>
                            <w:r w:rsidR="0061302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tiles layouts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for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Volto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toolkit</w:t>
                            </w:r>
                          </w:p>
                          <w:p w14:paraId="7C0F60B0" w14:textId="733BEB1E" w:rsidR="0061302E" w:rsidRDefault="0061302E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Creat</w:t>
                            </w:r>
                            <w:r w:rsidR="00714956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ion of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PloneSaaS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orchestration for FISE, a</w:t>
                            </w:r>
                            <w:r w:rsidRPr="0061302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utomatic deployment for demo-forest frontend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and other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DevOp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tasks</w:t>
                            </w:r>
                          </w:p>
                          <w:p w14:paraId="650B8FBD" w14:textId="410B2860" w:rsidR="003C241C" w:rsidRDefault="00714956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A</w:t>
                            </w:r>
                            <w:r w:rsidR="0061302E" w:rsidRPr="0061302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dd</w:t>
                            </w:r>
                            <w:r w:rsidR="0061302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ing</w:t>
                            </w:r>
                            <w:r w:rsidR="0061302E" w:rsidRPr="0061302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more options to customize number formatting</w:t>
                            </w:r>
                            <w:r w:rsidR="0061302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, ability to choose and define multiple colour schemes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for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Plotly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chart tool</w:t>
                            </w:r>
                          </w:p>
                          <w:p w14:paraId="7F83B71E" w14:textId="3D5918A3" w:rsidR="0061302E" w:rsidRDefault="0061302E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Adding news component to FISE and </w:t>
                            </w:r>
                            <w:r w:rsidR="00714956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corresponding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portlet</w:t>
                            </w:r>
                          </w:p>
                          <w:p w14:paraId="3CDD946D" w14:textId="287D0166" w:rsidR="0061302E" w:rsidRDefault="0061302E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1302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Improve print layout for factsheets and include pdf download for factsheets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, pdf </w:t>
                            </w:r>
                            <w:r w:rsidR="00714956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download for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dexterity types</w:t>
                            </w:r>
                            <w:r w:rsidR="00714956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of content</w:t>
                            </w:r>
                          </w:p>
                          <w:p w14:paraId="128228CF" w14:textId="35BA2A3D" w:rsidR="0061302E" w:rsidRDefault="0061302E" w:rsidP="00EA60B0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Revise and update the NFI repository and search functionality in FI</w:t>
                            </w:r>
                            <w:bookmarkStart w:id="4" w:name="_GoBack"/>
                            <w:bookmarkEnd w:id="4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SE portal</w:t>
                            </w:r>
                          </w:p>
                          <w:p w14:paraId="2913D265" w14:textId="77777777" w:rsidR="0061302E" w:rsidRDefault="0061302E" w:rsidP="0079540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14:paraId="7112137F" w14:textId="41F32D0B" w:rsidR="005E59FD" w:rsidRPr="0079540E" w:rsidRDefault="00B07B91" w:rsidP="0079540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  <w:t>Planned</w:t>
                            </w:r>
                            <w:r w:rsidR="009E2EB7" w:rsidRPr="0079540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7E8463A2" w14:textId="6DCC6417" w:rsidR="003C241C" w:rsidRDefault="003C241C" w:rsidP="00996384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Agree with EEA Project Manager on the future scope</w:t>
                            </w:r>
                            <w:r w:rsidR="0032731C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and prioritisation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of work for FISE and their implementation (e.g.: search, catalogue</w:t>
                            </w:r>
                            <w:r w:rsidR="002467AE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, usage of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JRC collected data, </w:t>
                            </w:r>
                            <w:r w:rsidR="00C973E4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enhancements, improvements</w:t>
                            </w:r>
                            <w:r w:rsidR="00ED3983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r w:rsidR="00810805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export blocks in pdf, n</w:t>
                            </w:r>
                            <w:r w:rsidR="00ED3983" w:rsidRPr="00ED3983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ormalis</w:t>
                            </w:r>
                            <w:r w:rsidR="00ED3983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ation of</w:t>
                            </w:r>
                            <w:r w:rsidR="00ED3983" w:rsidRPr="00ED3983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data sources which feed the factsheets</w:t>
                            </w:r>
                            <w:r w:rsidR="00C973E4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etc.)</w:t>
                            </w:r>
                          </w:p>
                          <w:p w14:paraId="37EF281A" w14:textId="54694A24" w:rsidR="003C241C" w:rsidRDefault="00EB7836" w:rsidP="00996384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Improvements to the </w:t>
                            </w:r>
                            <w:r w:rsidR="00ED3983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 xml:space="preserve">underlying components: Plone SaaS, </w:t>
                            </w:r>
                            <w:proofErr w:type="spellStart"/>
                            <w:r w:rsidR="00ED3983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Volto</w:t>
                            </w:r>
                            <w:proofErr w:type="spellEnd"/>
                            <w:r w:rsidR="00ED3983"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/Mosaic etc.</w:t>
                            </w:r>
                          </w:p>
                          <w:p w14:paraId="664E1D9E" w14:textId="6B471792" w:rsidR="002467AE" w:rsidRPr="00996384" w:rsidRDefault="002467AE" w:rsidP="00996384">
                            <w:pPr>
                              <w:numPr>
                                <w:ilvl w:val="0"/>
                                <w:numId w:val="31"/>
                              </w:numP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en-GB"/>
                              </w:rPr>
                              <w:t>Monthly status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FED9B" id="Text Box 8" o:spid="_x0000_s1035" type="#_x0000_t202" style="position:absolute;margin-left:-12.85pt;margin-top:228.8pt;width:487.05pt;height:20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" strokecolor="gray">
                <v:textbox>
                  <w:txbxContent>
                    <w:p w14:paraId="6A819B74" w14:textId="77777777" w:rsidR="009E2EB7" w:rsidRPr="00382DEA" w:rsidRDefault="004B6816">
                      <w:pPr>
                        <w:pStyle w:val="Heading1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mallCaps/>
                          <w:lang w:val="en-GB"/>
                        </w:rPr>
                        <w:t>Activities Performed</w:t>
                      </w:r>
                      <w:r w:rsidR="003A49AB" w:rsidRPr="00382DEA">
                        <w:rPr>
                          <w:rFonts w:ascii="Calibri" w:hAnsi="Calibri"/>
                          <w:smallCaps/>
                          <w:lang w:val="en-GB"/>
                        </w:rPr>
                        <w:t xml:space="preserve"> and Planned</w:t>
                      </w:r>
                    </w:p>
                    <w:p w14:paraId="09359F83" w14:textId="77777777" w:rsidR="003C241C" w:rsidRDefault="003C241C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14:paraId="69352D6B" w14:textId="77777777" w:rsidR="009E2EB7" w:rsidRPr="0079540E" w:rsidRDefault="004B6816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  <w:t>Performed</w:t>
                      </w:r>
                      <w:r w:rsidR="009E2EB7"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381C50FE" w14:textId="77777777" w:rsidR="002C6C6E" w:rsidRDefault="002C6C6E" w:rsidP="003C241C">
                      <w:pPr>
                        <w:ind w:left="360"/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</w:p>
                    <w:p w14:paraId="315BE210" w14:textId="229336EE" w:rsidR="003C241C" w:rsidRDefault="00714956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I</w:t>
                      </w:r>
                      <w:r w:rsidR="0061302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mprovements of the </w:t>
                      </w:r>
                      <w:r w:rsidR="003C241C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mosaic </w:t>
                      </w:r>
                      <w:r w:rsidR="0061302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tiles layouts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for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Volto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toolkit</w:t>
                      </w:r>
                    </w:p>
                    <w:p w14:paraId="7C0F60B0" w14:textId="733BEB1E" w:rsidR="0061302E" w:rsidRDefault="0061302E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Creat</w:t>
                      </w:r>
                      <w:r w:rsidR="00714956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ion of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PloneSaaS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orchestration for FISE, a</w:t>
                      </w:r>
                      <w:r w:rsidRPr="0061302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utomatic deployment for demo-forest frontend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and other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DevOp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tasks</w:t>
                      </w:r>
                    </w:p>
                    <w:p w14:paraId="650B8FBD" w14:textId="410B2860" w:rsidR="003C241C" w:rsidRDefault="00714956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A</w:t>
                      </w:r>
                      <w:r w:rsidR="0061302E" w:rsidRPr="0061302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dd</w:t>
                      </w:r>
                      <w:r w:rsidR="0061302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ing</w:t>
                      </w:r>
                      <w:r w:rsidR="0061302E" w:rsidRPr="0061302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more options to customize number formatting</w:t>
                      </w:r>
                      <w:r w:rsidR="0061302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, ability to choose and define multiple colour schemes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for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Plotly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chart tool</w:t>
                      </w:r>
                    </w:p>
                    <w:p w14:paraId="7F83B71E" w14:textId="3D5918A3" w:rsidR="0061302E" w:rsidRDefault="0061302E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Adding news component to FISE and </w:t>
                      </w:r>
                      <w:r w:rsidR="00714956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corresponding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portlet</w:t>
                      </w:r>
                    </w:p>
                    <w:p w14:paraId="3CDD946D" w14:textId="287D0166" w:rsidR="0061302E" w:rsidRDefault="0061302E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61302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Improve print layout for factsheets and include pdf download for factsheets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, pdf </w:t>
                      </w:r>
                      <w:r w:rsidR="00714956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download for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dexterity types</w:t>
                      </w:r>
                      <w:r w:rsidR="00714956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of content</w:t>
                      </w:r>
                    </w:p>
                    <w:p w14:paraId="128228CF" w14:textId="35BA2A3D" w:rsidR="0061302E" w:rsidRDefault="0061302E" w:rsidP="00EA60B0">
                      <w:pPr>
                        <w:numPr>
                          <w:ilvl w:val="0"/>
                          <w:numId w:val="3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Revise and update the NFI repository and search functionality in FI</w:t>
                      </w:r>
                      <w:bookmarkStart w:id="5" w:name="_GoBack"/>
                      <w:bookmarkEnd w:id="5"/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SE portal</w:t>
                      </w:r>
                    </w:p>
                    <w:p w14:paraId="2913D265" w14:textId="77777777" w:rsidR="0061302E" w:rsidRDefault="0061302E" w:rsidP="0079540E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14:paraId="7112137F" w14:textId="41F32D0B" w:rsidR="005E59FD" w:rsidRPr="0079540E" w:rsidRDefault="00B07B91" w:rsidP="0079540E">
                      <w:p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 w:rsidRPr="0079540E"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GB"/>
                        </w:rPr>
                        <w:t>Planned</w:t>
                      </w:r>
                      <w:r w:rsidR="009E2EB7" w:rsidRPr="0079540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7E8463A2" w14:textId="6DCC6417" w:rsidR="003C241C" w:rsidRDefault="003C241C" w:rsidP="00996384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Agree with EEA Project Manager on the future scope</w:t>
                      </w:r>
                      <w:r w:rsidR="0032731C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and prioritisation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of work for FISE and their implementation (e.g.: search, catalogue</w:t>
                      </w:r>
                      <w:r w:rsidR="002467AE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, usage of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JRC collected data, </w:t>
                      </w:r>
                      <w:r w:rsidR="00C973E4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enhancements, improvements</w:t>
                      </w:r>
                      <w:r w:rsidR="00ED3983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r w:rsidR="00810805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export blocks in pdf, n</w:t>
                      </w:r>
                      <w:r w:rsidR="00ED3983" w:rsidRPr="00ED3983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ormalis</w:t>
                      </w:r>
                      <w:r w:rsidR="00ED3983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ation of</w:t>
                      </w:r>
                      <w:r w:rsidR="00ED3983" w:rsidRPr="00ED3983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data sources which feed the factsheets</w:t>
                      </w:r>
                      <w:r w:rsidR="00C973E4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etc.)</w:t>
                      </w:r>
                    </w:p>
                    <w:p w14:paraId="37EF281A" w14:textId="54694A24" w:rsidR="003C241C" w:rsidRDefault="00EB7836" w:rsidP="00996384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Improvements to the </w:t>
                      </w:r>
                      <w:r w:rsidR="00ED3983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 xml:space="preserve">underlying components: Plone SaaS, </w:t>
                      </w:r>
                      <w:proofErr w:type="spellStart"/>
                      <w:r w:rsidR="00ED3983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Volto</w:t>
                      </w:r>
                      <w:proofErr w:type="spellEnd"/>
                      <w:r w:rsidR="00ED3983"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/Mosaic etc.</w:t>
                      </w:r>
                    </w:p>
                    <w:p w14:paraId="664E1D9E" w14:textId="6B471792" w:rsidR="002467AE" w:rsidRPr="00996384" w:rsidRDefault="002467AE" w:rsidP="00996384">
                      <w:pPr>
                        <w:numPr>
                          <w:ilvl w:val="0"/>
                          <w:numId w:val="31"/>
                        </w:numP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  <w:lang w:val="en-GB"/>
                        </w:rPr>
                        <w:t>Monthly status report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2EB7" w:rsidSect="000A2A38">
      <w:headerReference w:type="default" r:id="rId9"/>
      <w:footerReference w:type="default" r:id="rId10"/>
      <w:pgSz w:w="11906" w:h="16838" w:code="9"/>
      <w:pgMar w:top="487" w:right="1418" w:bottom="1418" w:left="1418" w:header="56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DB84F" w14:textId="77777777" w:rsidR="00A94F25" w:rsidRDefault="00A94F25">
      <w:r>
        <w:separator/>
      </w:r>
    </w:p>
  </w:endnote>
  <w:endnote w:type="continuationSeparator" w:id="0">
    <w:p w14:paraId="366205DE" w14:textId="77777777" w:rsidR="00A94F25" w:rsidRDefault="00A9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387B" w14:textId="24425770" w:rsidR="00381050" w:rsidRDefault="002C12EA" w:rsidP="002C12EA">
    <w:pPr>
      <w:pStyle w:val="FooterLine"/>
      <w:pBdr>
        <w:top w:val="single" w:sz="4" w:space="6" w:color="auto"/>
      </w:pBdr>
      <w:tabs>
        <w:tab w:val="left" w:pos="4253"/>
      </w:tabs>
      <w:jc w:val="center"/>
      <w:rPr>
        <w:rFonts w:ascii="Calibri" w:hAnsi="Calibri"/>
        <w:color w:val="984806"/>
        <w:lang w:val="fr-BE"/>
      </w:rPr>
    </w:pPr>
    <w:proofErr w:type="gramStart"/>
    <w:r w:rsidRPr="00D44610">
      <w:rPr>
        <w:rFonts w:ascii="Calibri" w:hAnsi="Calibri" w:cs="Calibri"/>
        <w:color w:val="000000"/>
        <w:szCs w:val="16"/>
        <w:lang w:val="fr-BE"/>
      </w:rPr>
      <w:t>Date:</w:t>
    </w:r>
    <w:proofErr w:type="gramEnd"/>
    <w:r w:rsidRPr="00D44610">
      <w:rPr>
        <w:rFonts w:ascii="Calibri" w:hAnsi="Calibri" w:cs="Calibri"/>
        <w:color w:val="000000"/>
        <w:szCs w:val="16"/>
        <w:lang w:val="fr-BE"/>
      </w:rPr>
      <w:t xml:space="preserve"> </w:t>
    </w:r>
    <w:r w:rsidR="003C241C">
      <w:rPr>
        <w:rFonts w:ascii="Calibri" w:hAnsi="Calibri" w:cs="Calibri"/>
        <w:color w:val="000000"/>
        <w:szCs w:val="16"/>
        <w:lang w:val="fr-BE"/>
      </w:rPr>
      <w:t>0</w:t>
    </w:r>
    <w:r w:rsidR="00715708">
      <w:rPr>
        <w:rFonts w:ascii="Calibri" w:hAnsi="Calibri" w:cs="Calibri"/>
        <w:color w:val="000000"/>
        <w:szCs w:val="16"/>
        <w:lang w:val="fr-BE"/>
      </w:rPr>
      <w:t>8</w:t>
    </w:r>
    <w:r w:rsidR="00EA60B0">
      <w:rPr>
        <w:rFonts w:ascii="Calibri" w:hAnsi="Calibri" w:cs="Calibri"/>
        <w:color w:val="000000"/>
        <w:szCs w:val="16"/>
        <w:lang w:val="fr-BE"/>
      </w:rPr>
      <w:t>/0</w:t>
    </w:r>
    <w:r w:rsidR="00715708">
      <w:rPr>
        <w:rFonts w:ascii="Calibri" w:hAnsi="Calibri" w:cs="Calibri"/>
        <w:color w:val="000000"/>
        <w:szCs w:val="16"/>
        <w:lang w:val="fr-BE"/>
      </w:rPr>
      <w:t>4</w:t>
    </w:r>
    <w:r w:rsidR="006A1D69">
      <w:rPr>
        <w:rFonts w:ascii="Calibri" w:hAnsi="Calibri" w:cs="Calibri"/>
        <w:color w:val="000000"/>
        <w:szCs w:val="16"/>
        <w:lang w:val="fr-BE"/>
      </w:rPr>
      <w:t>/20</w:t>
    </w:r>
    <w:r w:rsidR="003C241C">
      <w:rPr>
        <w:rFonts w:ascii="Calibri" w:hAnsi="Calibri" w:cs="Calibri"/>
        <w:color w:val="000000"/>
        <w:szCs w:val="16"/>
        <w:lang w:val="fr-BE"/>
      </w:rPr>
      <w:t>20</w:t>
    </w:r>
    <w:r w:rsidRPr="00D44610">
      <w:rPr>
        <w:rFonts w:ascii="Calibri" w:hAnsi="Calibri" w:cs="Calibri"/>
        <w:bCs/>
        <w:color w:val="1B6FB5"/>
        <w:lang w:val="fr-BE"/>
      </w:rPr>
      <w:t xml:space="preserve">                                     </w:t>
    </w:r>
    <w:r w:rsidRPr="00D44610">
      <w:rPr>
        <w:rStyle w:val="PageNumber"/>
        <w:rFonts w:ascii="Calibri" w:hAnsi="Calibri"/>
        <w:lang w:val="fr-BE"/>
      </w:rPr>
      <w:t xml:space="preserve">                            </w:t>
    </w:r>
    <w:r>
      <w:rPr>
        <w:rStyle w:val="PageNumber"/>
        <w:rFonts w:ascii="Calibri" w:hAnsi="Calibri"/>
        <w:lang w:val="fr-BE"/>
      </w:rPr>
      <w:t xml:space="preserve">                    </w:t>
    </w:r>
    <w:r w:rsidRPr="00D44610">
      <w:rPr>
        <w:rStyle w:val="PageNumber"/>
        <w:rFonts w:ascii="Calibri" w:hAnsi="Calibri"/>
        <w:lang w:val="fr-BE"/>
      </w:rPr>
      <w:t xml:space="preserve">    </w:t>
    </w:r>
    <w:r w:rsidRPr="00D44610">
      <w:rPr>
        <w:rStyle w:val="PageNumber"/>
        <w:rFonts w:ascii="Calibri" w:hAnsi="Calibri"/>
      </w:rPr>
      <w:fldChar w:fldCharType="begin"/>
    </w:r>
    <w:r w:rsidRPr="00D44610">
      <w:rPr>
        <w:rStyle w:val="PageNumber"/>
        <w:rFonts w:ascii="Calibri" w:hAnsi="Calibri"/>
        <w:lang w:val="fr-BE"/>
      </w:rPr>
      <w:instrText xml:space="preserve"> PAGE </w:instrText>
    </w:r>
    <w:r w:rsidRPr="00D44610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  <w:noProof/>
        <w:lang w:val="fr-BE"/>
      </w:rPr>
      <w:t>1</w:t>
    </w:r>
    <w:r w:rsidRPr="00D44610">
      <w:rPr>
        <w:rStyle w:val="PageNumber"/>
        <w:rFonts w:ascii="Calibri" w:hAnsi="Calibri"/>
      </w:rPr>
      <w:fldChar w:fldCharType="end"/>
    </w:r>
    <w:r w:rsidRPr="00D44610">
      <w:rPr>
        <w:rStyle w:val="PageNumber"/>
        <w:rFonts w:ascii="Calibri" w:hAnsi="Calibri"/>
        <w:lang w:val="fr-BE"/>
      </w:rPr>
      <w:t xml:space="preserve"> / </w:t>
    </w:r>
    <w:r w:rsidRPr="00D44610">
      <w:rPr>
        <w:rStyle w:val="PageNumber"/>
        <w:rFonts w:ascii="Calibri" w:hAnsi="Calibri"/>
        <w:snapToGrid w:val="0"/>
      </w:rPr>
      <w:fldChar w:fldCharType="begin"/>
    </w:r>
    <w:r w:rsidRPr="00D44610">
      <w:rPr>
        <w:rStyle w:val="PageNumber"/>
        <w:rFonts w:ascii="Calibri" w:hAnsi="Calibri"/>
        <w:snapToGrid w:val="0"/>
        <w:lang w:val="fr-BE"/>
      </w:rPr>
      <w:instrText xml:space="preserve"> NUMPAGES </w:instrText>
    </w:r>
    <w:r w:rsidRPr="00D44610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noProof/>
        <w:snapToGrid w:val="0"/>
        <w:lang w:val="fr-BE"/>
      </w:rPr>
      <w:t>1</w:t>
    </w:r>
    <w:r w:rsidRPr="00D44610">
      <w:rPr>
        <w:rStyle w:val="PageNumber"/>
        <w:rFonts w:ascii="Calibri" w:hAnsi="Calibri"/>
        <w:snapToGrid w:val="0"/>
      </w:rPr>
      <w:fldChar w:fldCharType="end"/>
    </w:r>
    <w:r w:rsidRPr="00D44610">
      <w:rPr>
        <w:rFonts w:ascii="Calibri" w:hAnsi="Calibri" w:cs="Calibri"/>
        <w:bCs/>
        <w:color w:val="1B6FB5"/>
        <w:lang w:val="fr-BE"/>
      </w:rPr>
      <w:t xml:space="preserve">    </w:t>
    </w:r>
    <w:r>
      <w:rPr>
        <w:rFonts w:ascii="Calibri" w:hAnsi="Calibri" w:cs="Calibri"/>
        <w:bCs/>
        <w:color w:val="1B6FB5"/>
        <w:lang w:val="fr-BE"/>
      </w:rPr>
      <w:t xml:space="preserve">                                                                            </w:t>
    </w:r>
    <w:r w:rsidRPr="00D44610">
      <w:rPr>
        <w:rFonts w:ascii="Calibri" w:hAnsi="Calibri" w:cs="Calibri"/>
        <w:color w:val="000000"/>
        <w:szCs w:val="16"/>
        <w:lang w:val="fr-BE"/>
      </w:rPr>
      <w:t>Version:</w:t>
    </w:r>
    <w:r w:rsidRPr="00D44610">
      <w:rPr>
        <w:rFonts w:ascii="Calibri" w:eastAsia="PMingLiU" w:hAnsi="Calibri" w:cs="Calibri"/>
        <w:color w:val="1B6FB5"/>
        <w:szCs w:val="16"/>
        <w:lang w:val="fr-BE"/>
      </w:rPr>
      <w:t xml:space="preserve"> </w:t>
    </w:r>
    <w:r w:rsidR="006A1D69">
      <w:rPr>
        <w:rFonts w:ascii="Calibri" w:hAnsi="Calibri"/>
        <w:color w:val="984806"/>
        <w:lang w:val="fr-BE"/>
      </w:rPr>
      <w:t>1.0</w:t>
    </w:r>
  </w:p>
  <w:p w14:paraId="11A2869A" w14:textId="77777777" w:rsidR="002C12EA" w:rsidRDefault="002C12EA" w:rsidP="002C12EA">
    <w:pPr>
      <w:pStyle w:val="Footer"/>
      <w:rPr>
        <w:lang w:val="fr-BE" w:eastAsia="en-US"/>
      </w:rPr>
    </w:pPr>
  </w:p>
  <w:p w14:paraId="2312731A" w14:textId="77777777" w:rsidR="002C12EA" w:rsidRPr="002C12EA" w:rsidRDefault="002C12EA" w:rsidP="002C12EA">
    <w:pPr>
      <w:pStyle w:val="Footer"/>
      <w:rPr>
        <w:lang w:val="fr-BE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0DE94" w14:textId="77777777" w:rsidR="00A94F25" w:rsidRDefault="00A94F25">
      <w:r>
        <w:separator/>
      </w:r>
    </w:p>
  </w:footnote>
  <w:footnote w:type="continuationSeparator" w:id="0">
    <w:p w14:paraId="14D1CBFC" w14:textId="77777777" w:rsidR="00A94F25" w:rsidRDefault="00A9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E89BA" w14:textId="77777777" w:rsidR="000A2A38" w:rsidRPr="00865DA3" w:rsidRDefault="00B26C5F" w:rsidP="004A0F40">
    <w:pPr>
      <w:pStyle w:val="Header"/>
      <w:ind w:firstLine="708"/>
      <w:jc w:val="center"/>
      <w:rPr>
        <w:rFonts w:ascii="Calibri" w:hAnsi="Calibri"/>
        <w:b/>
        <w:sz w:val="28"/>
        <w:lang w:val="en-GB"/>
      </w:rPr>
    </w:pPr>
    <w:r w:rsidRPr="00865DA3">
      <w:rPr>
        <w:rFonts w:ascii="Calibri" w:hAnsi="Calibri"/>
        <w:b/>
        <w:noProof/>
      </w:rPr>
      <w:drawing>
        <wp:anchor distT="0" distB="0" distL="114300" distR="114300" simplePos="0" relativeHeight="251658240" behindDoc="1" locked="0" layoutInCell="0" allowOverlap="1" wp14:anchorId="630C306C" wp14:editId="65AA8B6E">
          <wp:simplePos x="0" y="0"/>
          <wp:positionH relativeFrom="column">
            <wp:posOffset>65405</wp:posOffset>
          </wp:positionH>
          <wp:positionV relativeFrom="paragraph">
            <wp:posOffset>99695</wp:posOffset>
          </wp:positionV>
          <wp:extent cx="800100" cy="555625"/>
          <wp:effectExtent l="0" t="0" r="0" b="0"/>
          <wp:wrapTight wrapText="bothSides">
            <wp:wrapPolygon edited="0">
              <wp:start x="0" y="0"/>
              <wp:lineTo x="0" y="20736"/>
              <wp:lineTo x="21086" y="20736"/>
              <wp:lineTo x="21086" y="0"/>
              <wp:lineTo x="0" y="0"/>
            </wp:wrapPolygon>
          </wp:wrapTight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F40" w:rsidRPr="00865DA3">
      <w:rPr>
        <w:rFonts w:ascii="Calibri" w:hAnsi="Calibri"/>
        <w:b/>
        <w:sz w:val="28"/>
        <w:lang w:val="en-GB"/>
      </w:rPr>
      <w:t xml:space="preserve">                  </w:t>
    </w:r>
    <w:r w:rsidR="00096F55" w:rsidRPr="00865DA3">
      <w:rPr>
        <w:rFonts w:ascii="Calibri" w:hAnsi="Calibri"/>
        <w:b/>
        <w:sz w:val="28"/>
        <w:lang w:val="en-GB"/>
      </w:rPr>
      <w:t>Project Status Report</w:t>
    </w:r>
    <w:proofErr w:type="gramStart"/>
    <w:r w:rsidR="004A0F40" w:rsidRPr="00865DA3">
      <w:rPr>
        <w:rFonts w:ascii="Calibri" w:hAnsi="Calibri"/>
        <w:b/>
        <w:sz w:val="28"/>
        <w:lang w:val="en-GB"/>
      </w:rPr>
      <w:tab/>
      <w:t xml:space="preserve">  </w:t>
    </w:r>
    <w:r w:rsidR="00865DA3" w:rsidRPr="00865DA3">
      <w:rPr>
        <w:rFonts w:ascii="Calibri" w:hAnsi="Calibri"/>
        <w:b/>
        <w:i/>
        <w:color w:val="808080"/>
        <w:szCs w:val="16"/>
        <w:lang w:val="en-GB"/>
      </w:rPr>
      <w:t>PM</w:t>
    </w:r>
    <w:proofErr w:type="gramEnd"/>
    <w:r w:rsidR="00865DA3" w:rsidRPr="00865DA3">
      <w:rPr>
        <w:rFonts w:ascii="Calibri" w:hAnsi="Calibri"/>
        <w:b/>
        <w:i/>
        <w:color w:val="808080"/>
        <w:szCs w:val="16"/>
        <w:lang w:val="en-GB"/>
      </w:rPr>
      <w:t>² Template v</w:t>
    </w:r>
    <w:r w:rsidR="00CE3B9B" w:rsidRPr="00865DA3">
      <w:rPr>
        <w:rFonts w:ascii="Calibri" w:hAnsi="Calibri"/>
        <w:b/>
        <w:i/>
        <w:color w:val="808080"/>
        <w:szCs w:val="16"/>
        <w:lang w:val="en-GB"/>
      </w:rPr>
      <w:t>2</w:t>
    </w:r>
    <w:r w:rsidR="00865DA3" w:rsidRPr="00865DA3">
      <w:rPr>
        <w:rFonts w:ascii="Calibri" w:hAnsi="Calibri"/>
        <w:b/>
        <w:i/>
        <w:color w:val="808080"/>
        <w:szCs w:val="16"/>
        <w:lang w:val="en-GB"/>
      </w:rPr>
      <w:t>.5</w:t>
    </w:r>
    <w:r w:rsidR="004A0F40" w:rsidRPr="00865DA3">
      <w:rPr>
        <w:rFonts w:ascii="Calibri" w:hAnsi="Calibri"/>
        <w:b/>
        <w:i/>
        <w:color w:val="808080"/>
        <w:lang w:val="en-GB"/>
      </w:rPr>
      <w:t xml:space="preserve">                            </w:t>
    </w:r>
  </w:p>
  <w:p w14:paraId="63C67AA9" w14:textId="77777777" w:rsidR="00096F55" w:rsidRPr="00382DEA" w:rsidRDefault="00B26C5F" w:rsidP="000A2A38">
    <w:pPr>
      <w:pStyle w:val="Header"/>
      <w:jc w:val="center"/>
      <w:rPr>
        <w:rFonts w:ascii="Calibri" w:hAnsi="Calibri"/>
        <w:b/>
        <w:sz w:val="28"/>
        <w:lang w:val="en-GB"/>
      </w:rPr>
    </w:pPr>
    <w:r w:rsidRPr="00382DEA">
      <w:rPr>
        <w:rFonts w:ascii="Calibri" w:hAnsi="Calibri"/>
        <w:noProof/>
      </w:rPr>
      <w:drawing>
        <wp:anchor distT="0" distB="0" distL="114300" distR="114300" simplePos="0" relativeHeight="251657216" behindDoc="1" locked="0" layoutInCell="0" allowOverlap="1" wp14:anchorId="5AB3DFE3" wp14:editId="41A0FB01">
          <wp:simplePos x="0" y="0"/>
          <wp:positionH relativeFrom="column">
            <wp:posOffset>4831080</wp:posOffset>
          </wp:positionH>
          <wp:positionV relativeFrom="paragraph">
            <wp:posOffset>57150</wp:posOffset>
          </wp:positionV>
          <wp:extent cx="876300" cy="381000"/>
          <wp:effectExtent l="0" t="0" r="0" b="0"/>
          <wp:wrapTight wrapText="bothSides">
            <wp:wrapPolygon edited="0">
              <wp:start x="6104" y="0"/>
              <wp:lineTo x="0" y="0"/>
              <wp:lineTo x="0" y="16200"/>
              <wp:lineTo x="6104" y="20520"/>
              <wp:lineTo x="12678" y="20520"/>
              <wp:lineTo x="20661" y="17280"/>
              <wp:lineTo x="21130" y="0"/>
              <wp:lineTo x="17843" y="0"/>
              <wp:lineTo x="6104" y="0"/>
            </wp:wrapPolygon>
          </wp:wrapTight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279">
      <w:rPr>
        <w:rFonts w:ascii="Calibri" w:hAnsi="Calibri"/>
        <w:b/>
        <w:color w:val="984806"/>
        <w:sz w:val="28"/>
        <w:lang w:val="en-GB"/>
      </w:rPr>
      <w:t xml:space="preserve">Forest Information </w:t>
    </w:r>
    <w:r w:rsidR="00A45279" w:rsidRPr="00A45279">
      <w:rPr>
        <w:rFonts w:ascii="Calibri" w:hAnsi="Calibri"/>
        <w:b/>
        <w:bCs/>
        <w:color w:val="984806"/>
        <w:sz w:val="28"/>
        <w:lang w:val="en-GB"/>
      </w:rPr>
      <w:t>System for Europe (FISE)</w:t>
    </w:r>
  </w:p>
  <w:p w14:paraId="505C9A48" w14:textId="77777777" w:rsidR="00096F55" w:rsidRPr="00382DEA" w:rsidRDefault="00096F55" w:rsidP="00096F55">
    <w:pPr>
      <w:jc w:val="center"/>
      <w:rPr>
        <w:rFonts w:ascii="Calibri" w:hAnsi="Calibri"/>
        <w:b/>
        <w:sz w:val="28"/>
        <w:lang w:val="en-GB"/>
      </w:rPr>
    </w:pPr>
  </w:p>
  <w:p w14:paraId="0B97A3C9" w14:textId="77777777" w:rsidR="00865DA3" w:rsidRDefault="004A0F40" w:rsidP="00865DA3">
    <w:pPr>
      <w:pStyle w:val="Header"/>
      <w:rPr>
        <w:rFonts w:ascii="Calibri" w:hAnsi="Calibri"/>
        <w:b/>
        <w:lang w:val="en-GB"/>
      </w:rPr>
    </w:pPr>
    <w:r>
      <w:rPr>
        <w:rFonts w:ascii="Calibri" w:hAnsi="Calibri"/>
        <w:b/>
        <w:lang w:val="en-GB"/>
      </w:rPr>
      <w:tab/>
    </w:r>
    <w:r w:rsidR="00865DA3">
      <w:rPr>
        <w:rFonts w:ascii="Calibri" w:hAnsi="Calibri"/>
        <w:b/>
        <w:lang w:val="en-GB"/>
      </w:rPr>
      <w:t xml:space="preserve">Project Phase: </w:t>
    </w:r>
    <w:r w:rsidR="00865DA3">
      <w:rPr>
        <w:rFonts w:ascii="Calibri" w:hAnsi="Calibri"/>
        <w:b/>
        <w:color w:val="984806"/>
        <w:lang w:val="en-GB"/>
      </w:rPr>
      <w:t>Executing</w:t>
    </w:r>
  </w:p>
  <w:p w14:paraId="53731183" w14:textId="3274EBDC" w:rsidR="009E2EB7" w:rsidRDefault="00096F55" w:rsidP="0081288C">
    <w:pPr>
      <w:pStyle w:val="Header"/>
      <w:jc w:val="center"/>
      <w:rPr>
        <w:lang w:val="en-GB"/>
      </w:rPr>
    </w:pPr>
    <w:r w:rsidRPr="00382DEA">
      <w:rPr>
        <w:rFonts w:ascii="Calibri" w:hAnsi="Calibri"/>
        <w:b/>
        <w:lang w:val="en-GB"/>
      </w:rPr>
      <w:t xml:space="preserve">Reporting period: </w:t>
    </w:r>
    <w:r w:rsidR="00A45279">
      <w:rPr>
        <w:rFonts w:ascii="Calibri" w:hAnsi="Calibri"/>
        <w:b/>
        <w:color w:val="984806"/>
        <w:lang w:val="en-GB"/>
      </w:rPr>
      <w:t>01/</w:t>
    </w:r>
    <w:r w:rsidR="00532CC1">
      <w:rPr>
        <w:rFonts w:ascii="Calibri" w:hAnsi="Calibri"/>
        <w:b/>
        <w:color w:val="984806"/>
        <w:lang w:val="en-GB"/>
      </w:rPr>
      <w:t>02</w:t>
    </w:r>
    <w:r w:rsidR="00A45279">
      <w:rPr>
        <w:rFonts w:ascii="Calibri" w:hAnsi="Calibri"/>
        <w:b/>
        <w:color w:val="984806"/>
        <w:lang w:val="en-GB"/>
      </w:rPr>
      <w:t>/</w:t>
    </w:r>
    <w:r w:rsidR="00532CC1">
      <w:rPr>
        <w:rFonts w:ascii="Calibri" w:hAnsi="Calibri"/>
        <w:b/>
        <w:color w:val="984806"/>
        <w:lang w:val="en-GB"/>
      </w:rPr>
      <w:t>20</w:t>
    </w:r>
    <w:r w:rsidRPr="00A944A9">
      <w:rPr>
        <w:rFonts w:ascii="Calibri" w:hAnsi="Calibri"/>
        <w:b/>
        <w:color w:val="000000"/>
        <w:lang w:val="en-GB"/>
      </w:rPr>
      <w:t xml:space="preserve"> to</w:t>
    </w:r>
    <w:r w:rsidRPr="00A944A9">
      <w:rPr>
        <w:rFonts w:ascii="Calibri" w:hAnsi="Calibri"/>
        <w:b/>
        <w:color w:val="984806"/>
        <w:lang w:val="en-GB"/>
      </w:rPr>
      <w:t xml:space="preserve"> </w:t>
    </w:r>
    <w:r w:rsidR="00532CC1">
      <w:rPr>
        <w:rFonts w:ascii="Calibri" w:hAnsi="Calibri"/>
        <w:b/>
        <w:color w:val="984806"/>
        <w:lang w:val="en-GB"/>
      </w:rPr>
      <w:t>31/03</w:t>
    </w:r>
    <w:r w:rsidR="00A45279">
      <w:rPr>
        <w:rFonts w:ascii="Calibri" w:hAnsi="Calibri"/>
        <w:b/>
        <w:color w:val="984806"/>
        <w:lang w:val="en-GB"/>
      </w:rPr>
      <w:t>/</w:t>
    </w:r>
    <w:r w:rsidR="009A5F4C">
      <w:rPr>
        <w:rFonts w:ascii="Calibri" w:hAnsi="Calibri"/>
        <w:b/>
        <w:color w:val="984806"/>
        <w:lang w:val="en-GB"/>
      </w:rPr>
      <w:t>20</w:t>
    </w:r>
  </w:p>
  <w:p w14:paraId="0073B0FA" w14:textId="77777777" w:rsidR="006946C6" w:rsidRDefault="006946C6">
    <w:pPr>
      <w:pStyle w:val="Header"/>
      <w:rPr>
        <w:lang w:val="en-GB"/>
      </w:rPr>
    </w:pPr>
  </w:p>
  <w:p w14:paraId="715906E3" w14:textId="77777777" w:rsidR="009E2EB7" w:rsidRPr="00865DA3" w:rsidRDefault="009E2EB7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111D"/>
    <w:multiLevelType w:val="singleLevel"/>
    <w:tmpl w:val="04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8126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4107C6A"/>
    <w:multiLevelType w:val="singleLevel"/>
    <w:tmpl w:val="6FDCDB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42692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EAB6B5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0526C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14E01C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1760F3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2737551"/>
    <w:multiLevelType w:val="singleLevel"/>
    <w:tmpl w:val="EDC406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307ED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E8315D"/>
    <w:multiLevelType w:val="hybridMultilevel"/>
    <w:tmpl w:val="12E43D20"/>
    <w:lvl w:ilvl="0" w:tplc="85187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861E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29031A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D60B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EA66BA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77768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DCE762C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674C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00A200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0CC31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62450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C7B6AF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F6F5410"/>
    <w:multiLevelType w:val="singleLevel"/>
    <w:tmpl w:val="F342B5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46B7A8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4757ED2"/>
    <w:multiLevelType w:val="singleLevel"/>
    <w:tmpl w:val="1828262E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5" w15:restartNumberingAfterBreak="0">
    <w:nsid w:val="4BBE6BB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946E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69A086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98488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DD10A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F34233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FF32AD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6A400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1C5FAD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7AD2A8F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E5571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6439E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39731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111EB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46801E2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EC80A9E"/>
    <w:multiLevelType w:val="hybridMultilevel"/>
    <w:tmpl w:val="03B6B9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4"/>
  </w:num>
  <w:num w:numId="5">
    <w:abstractNumId w:val="24"/>
  </w:num>
  <w:num w:numId="6">
    <w:abstractNumId w:val="0"/>
  </w:num>
  <w:num w:numId="7">
    <w:abstractNumId w:val="22"/>
  </w:num>
  <w:num w:numId="8">
    <w:abstractNumId w:val="3"/>
  </w:num>
  <w:num w:numId="9">
    <w:abstractNumId w:val="4"/>
  </w:num>
  <w:num w:numId="10">
    <w:abstractNumId w:val="1"/>
  </w:num>
  <w:num w:numId="11">
    <w:abstractNumId w:val="21"/>
  </w:num>
  <w:num w:numId="12">
    <w:abstractNumId w:val="30"/>
  </w:num>
  <w:num w:numId="13">
    <w:abstractNumId w:val="7"/>
  </w:num>
  <w:num w:numId="14">
    <w:abstractNumId w:val="27"/>
  </w:num>
  <w:num w:numId="15">
    <w:abstractNumId w:val="28"/>
  </w:num>
  <w:num w:numId="16">
    <w:abstractNumId w:val="39"/>
  </w:num>
  <w:num w:numId="17">
    <w:abstractNumId w:val="35"/>
  </w:num>
  <w:num w:numId="18">
    <w:abstractNumId w:val="19"/>
  </w:num>
  <w:num w:numId="19">
    <w:abstractNumId w:val="5"/>
  </w:num>
  <w:num w:numId="20">
    <w:abstractNumId w:val="34"/>
  </w:num>
  <w:num w:numId="21">
    <w:abstractNumId w:val="37"/>
  </w:num>
  <w:num w:numId="22">
    <w:abstractNumId w:val="12"/>
  </w:num>
  <w:num w:numId="23">
    <w:abstractNumId w:val="23"/>
  </w:num>
  <w:num w:numId="24">
    <w:abstractNumId w:val="38"/>
  </w:num>
  <w:num w:numId="25">
    <w:abstractNumId w:val="15"/>
  </w:num>
  <w:num w:numId="26">
    <w:abstractNumId w:val="32"/>
  </w:num>
  <w:num w:numId="27">
    <w:abstractNumId w:val="6"/>
  </w:num>
  <w:num w:numId="28">
    <w:abstractNumId w:val="11"/>
  </w:num>
  <w:num w:numId="29">
    <w:abstractNumId w:val="31"/>
  </w:num>
  <w:num w:numId="30">
    <w:abstractNumId w:val="29"/>
  </w:num>
  <w:num w:numId="31">
    <w:abstractNumId w:val="20"/>
  </w:num>
  <w:num w:numId="32">
    <w:abstractNumId w:val="17"/>
  </w:num>
  <w:num w:numId="33">
    <w:abstractNumId w:val="8"/>
  </w:num>
  <w:num w:numId="34">
    <w:abstractNumId w:val="26"/>
  </w:num>
  <w:num w:numId="35">
    <w:abstractNumId w:val="33"/>
  </w:num>
  <w:num w:numId="36">
    <w:abstractNumId w:val="25"/>
  </w:num>
  <w:num w:numId="37">
    <w:abstractNumId w:val="2"/>
  </w:num>
  <w:num w:numId="38">
    <w:abstractNumId w:val="36"/>
  </w:num>
  <w:num w:numId="39">
    <w:abstractNumId w:val="18"/>
  </w:num>
  <w:num w:numId="40">
    <w:abstractNumId w:val="40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26347"/>
    <w:rsid w:val="00001632"/>
    <w:rsid w:val="00034C55"/>
    <w:rsid w:val="000439B7"/>
    <w:rsid w:val="000553FE"/>
    <w:rsid w:val="0006162C"/>
    <w:rsid w:val="000635DC"/>
    <w:rsid w:val="00096F55"/>
    <w:rsid w:val="000A2A38"/>
    <w:rsid w:val="000A5FF3"/>
    <w:rsid w:val="000A7FBF"/>
    <w:rsid w:val="000B3261"/>
    <w:rsid w:val="000D1C53"/>
    <w:rsid w:val="000D38DE"/>
    <w:rsid w:val="000E484C"/>
    <w:rsid w:val="00101C9B"/>
    <w:rsid w:val="001069AD"/>
    <w:rsid w:val="0015017C"/>
    <w:rsid w:val="00154F46"/>
    <w:rsid w:val="001617BF"/>
    <w:rsid w:val="00186355"/>
    <w:rsid w:val="00216ACB"/>
    <w:rsid w:val="00221445"/>
    <w:rsid w:val="002349D1"/>
    <w:rsid w:val="0024518C"/>
    <w:rsid w:val="002467AE"/>
    <w:rsid w:val="0025708F"/>
    <w:rsid w:val="00285CD6"/>
    <w:rsid w:val="0029201C"/>
    <w:rsid w:val="002C12EA"/>
    <w:rsid w:val="002C498B"/>
    <w:rsid w:val="002C6BE5"/>
    <w:rsid w:val="002C6C6E"/>
    <w:rsid w:val="002F0769"/>
    <w:rsid w:val="0032731C"/>
    <w:rsid w:val="00355D57"/>
    <w:rsid w:val="00362EFC"/>
    <w:rsid w:val="003671EC"/>
    <w:rsid w:val="00375D34"/>
    <w:rsid w:val="00381050"/>
    <w:rsid w:val="003829C3"/>
    <w:rsid w:val="00382DEA"/>
    <w:rsid w:val="00396350"/>
    <w:rsid w:val="003A49AB"/>
    <w:rsid w:val="003C241C"/>
    <w:rsid w:val="003E02FE"/>
    <w:rsid w:val="003E0487"/>
    <w:rsid w:val="00420C2A"/>
    <w:rsid w:val="00433910"/>
    <w:rsid w:val="00442EB2"/>
    <w:rsid w:val="00443761"/>
    <w:rsid w:val="00472BCE"/>
    <w:rsid w:val="00483F98"/>
    <w:rsid w:val="00491C3E"/>
    <w:rsid w:val="004A0F40"/>
    <w:rsid w:val="004A1A82"/>
    <w:rsid w:val="004A261C"/>
    <w:rsid w:val="004B6816"/>
    <w:rsid w:val="004C65AB"/>
    <w:rsid w:val="004D00D6"/>
    <w:rsid w:val="004D2037"/>
    <w:rsid w:val="004D7F22"/>
    <w:rsid w:val="004F5C70"/>
    <w:rsid w:val="00532CC1"/>
    <w:rsid w:val="00537B51"/>
    <w:rsid w:val="00556159"/>
    <w:rsid w:val="0056366C"/>
    <w:rsid w:val="0057258F"/>
    <w:rsid w:val="005917E9"/>
    <w:rsid w:val="00591861"/>
    <w:rsid w:val="005A1860"/>
    <w:rsid w:val="005B5CF0"/>
    <w:rsid w:val="005C5162"/>
    <w:rsid w:val="005D4F54"/>
    <w:rsid w:val="005E59FD"/>
    <w:rsid w:val="006070BA"/>
    <w:rsid w:val="0061302E"/>
    <w:rsid w:val="00627F63"/>
    <w:rsid w:val="006304DA"/>
    <w:rsid w:val="00631352"/>
    <w:rsid w:val="00672E43"/>
    <w:rsid w:val="006733A1"/>
    <w:rsid w:val="00680C4F"/>
    <w:rsid w:val="006946C6"/>
    <w:rsid w:val="006A1D69"/>
    <w:rsid w:val="006A7B89"/>
    <w:rsid w:val="006B0407"/>
    <w:rsid w:val="006C5A77"/>
    <w:rsid w:val="006E0DCD"/>
    <w:rsid w:val="006F652B"/>
    <w:rsid w:val="007074DC"/>
    <w:rsid w:val="007102D6"/>
    <w:rsid w:val="00714956"/>
    <w:rsid w:val="00715708"/>
    <w:rsid w:val="00726347"/>
    <w:rsid w:val="00736A3C"/>
    <w:rsid w:val="00753866"/>
    <w:rsid w:val="00763E41"/>
    <w:rsid w:val="00766FCF"/>
    <w:rsid w:val="00773CEC"/>
    <w:rsid w:val="00777C1D"/>
    <w:rsid w:val="0079540E"/>
    <w:rsid w:val="007A5DB3"/>
    <w:rsid w:val="007C642E"/>
    <w:rsid w:val="007C7583"/>
    <w:rsid w:val="007D2940"/>
    <w:rsid w:val="007D3DB2"/>
    <w:rsid w:val="007F0D74"/>
    <w:rsid w:val="007F545E"/>
    <w:rsid w:val="007F6833"/>
    <w:rsid w:val="00810805"/>
    <w:rsid w:val="0081288C"/>
    <w:rsid w:val="00821278"/>
    <w:rsid w:val="00825334"/>
    <w:rsid w:val="00825722"/>
    <w:rsid w:val="00850B21"/>
    <w:rsid w:val="00865DA3"/>
    <w:rsid w:val="00892083"/>
    <w:rsid w:val="00892195"/>
    <w:rsid w:val="008C25DD"/>
    <w:rsid w:val="008E7A15"/>
    <w:rsid w:val="00916CC4"/>
    <w:rsid w:val="009378AC"/>
    <w:rsid w:val="0094393D"/>
    <w:rsid w:val="009548BE"/>
    <w:rsid w:val="00973AB7"/>
    <w:rsid w:val="0097699B"/>
    <w:rsid w:val="00996384"/>
    <w:rsid w:val="009A17E4"/>
    <w:rsid w:val="009A5F4C"/>
    <w:rsid w:val="009B5560"/>
    <w:rsid w:val="009E0AC2"/>
    <w:rsid w:val="009E2EB7"/>
    <w:rsid w:val="00A12B8C"/>
    <w:rsid w:val="00A45279"/>
    <w:rsid w:val="00A53FB6"/>
    <w:rsid w:val="00A944A9"/>
    <w:rsid w:val="00A94F25"/>
    <w:rsid w:val="00A9702E"/>
    <w:rsid w:val="00AA05A8"/>
    <w:rsid w:val="00AA2640"/>
    <w:rsid w:val="00AD3CD4"/>
    <w:rsid w:val="00AE2005"/>
    <w:rsid w:val="00B07B91"/>
    <w:rsid w:val="00B26C5F"/>
    <w:rsid w:val="00B42065"/>
    <w:rsid w:val="00B578B3"/>
    <w:rsid w:val="00B71307"/>
    <w:rsid w:val="00B76AE7"/>
    <w:rsid w:val="00B829A2"/>
    <w:rsid w:val="00B8570D"/>
    <w:rsid w:val="00B9067D"/>
    <w:rsid w:val="00BA39F5"/>
    <w:rsid w:val="00BA5FBE"/>
    <w:rsid w:val="00BC4AA6"/>
    <w:rsid w:val="00BD013C"/>
    <w:rsid w:val="00BE2370"/>
    <w:rsid w:val="00C1236F"/>
    <w:rsid w:val="00C514AA"/>
    <w:rsid w:val="00C5732C"/>
    <w:rsid w:val="00C74FC7"/>
    <w:rsid w:val="00C80A65"/>
    <w:rsid w:val="00C973E4"/>
    <w:rsid w:val="00CA2939"/>
    <w:rsid w:val="00CD5349"/>
    <w:rsid w:val="00CE3B9B"/>
    <w:rsid w:val="00CF107E"/>
    <w:rsid w:val="00D13C7D"/>
    <w:rsid w:val="00D146A8"/>
    <w:rsid w:val="00D514A1"/>
    <w:rsid w:val="00D5376A"/>
    <w:rsid w:val="00D82A55"/>
    <w:rsid w:val="00DA0346"/>
    <w:rsid w:val="00DD38C1"/>
    <w:rsid w:val="00E05C37"/>
    <w:rsid w:val="00E118E0"/>
    <w:rsid w:val="00E1506D"/>
    <w:rsid w:val="00E25E47"/>
    <w:rsid w:val="00E36F62"/>
    <w:rsid w:val="00EA0DE3"/>
    <w:rsid w:val="00EA60B0"/>
    <w:rsid w:val="00EA666B"/>
    <w:rsid w:val="00EB3663"/>
    <w:rsid w:val="00EB7836"/>
    <w:rsid w:val="00ED3983"/>
    <w:rsid w:val="00ED3E85"/>
    <w:rsid w:val="00EE5EA4"/>
    <w:rsid w:val="00EF4D0C"/>
    <w:rsid w:val="00EF677D"/>
    <w:rsid w:val="00F00E39"/>
    <w:rsid w:val="00F10184"/>
    <w:rsid w:val="00F2116A"/>
    <w:rsid w:val="00F52FD6"/>
    <w:rsid w:val="00F57504"/>
    <w:rsid w:val="00F603D2"/>
    <w:rsid w:val="00F63D97"/>
    <w:rsid w:val="00F71B15"/>
    <w:rsid w:val="00F7748E"/>
    <w:rsid w:val="00F84BC5"/>
    <w:rsid w:val="00FA25A3"/>
    <w:rsid w:val="00FB4EB9"/>
    <w:rsid w:val="00FC3CD8"/>
    <w:rsid w:val="00F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B34FE4C"/>
  <w15:chartTrackingRefBased/>
  <w15:docId w15:val="{AD886232-A271-4DD6-9C80-7CC6860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3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Tahoma" w:hAnsi="Tahoma"/>
      <w:sz w:val="18"/>
    </w:rPr>
  </w:style>
  <w:style w:type="paragraph" w:customStyle="1" w:styleId="TableauCelluleGras">
    <w:name w:val="TableauCelluleGras"/>
    <w:basedOn w:val="Normal"/>
    <w:pPr>
      <w:spacing w:before="20" w:after="20"/>
      <w:ind w:left="57"/>
    </w:pPr>
    <w:rPr>
      <w:rFonts w:ascii="Arial" w:hAnsi="Arial"/>
      <w:b/>
      <w:sz w:val="18"/>
    </w:rPr>
  </w:style>
  <w:style w:type="paragraph" w:styleId="BodyText2">
    <w:name w:val="Body Text 2"/>
    <w:basedOn w:val="Normal"/>
    <w:rPr>
      <w:rFonts w:ascii="Tahoma" w:hAnsi="Tahoma"/>
      <w:b/>
    </w:rPr>
  </w:style>
  <w:style w:type="character" w:styleId="PageNumber">
    <w:name w:val="page number"/>
    <w:rsid w:val="00381050"/>
  </w:style>
  <w:style w:type="paragraph" w:customStyle="1" w:styleId="FooterLine">
    <w:name w:val="FooterLine"/>
    <w:basedOn w:val="Footer"/>
    <w:next w:val="Footer"/>
    <w:rsid w:val="00381050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/>
    </w:pPr>
    <w:rPr>
      <w:rFonts w:ascii="Arial" w:hAnsi="Arial"/>
      <w:sz w:val="16"/>
      <w:lang w:val="fi-FI" w:eastAsia="en-US"/>
    </w:rPr>
  </w:style>
  <w:style w:type="character" w:customStyle="1" w:styleId="Heading1Char">
    <w:name w:val="Heading 1 Char"/>
    <w:link w:val="Heading1"/>
    <w:rsid w:val="0081288C"/>
    <w:rPr>
      <w:b/>
      <w:lang w:val="fr-FR" w:eastAsia="fr-FR"/>
    </w:rPr>
  </w:style>
  <w:style w:type="character" w:styleId="Hyperlink">
    <w:name w:val="Hyperlink"/>
    <w:basedOn w:val="DefaultParagraphFont"/>
    <w:rsid w:val="007538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6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ED39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paragraph" w:styleId="ListParagraph">
    <w:name w:val="List Paragraph"/>
    <w:basedOn w:val="Normal"/>
    <w:uiPriority w:val="34"/>
    <w:qFormat/>
    <w:rsid w:val="0070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kman.eionet.europa.eu/time_entries?c%5B%5D=project&amp;c%5B%5D=spent_on&amp;c%5B%5D=user&amp;c%5B%5D=activity&amp;c%5B%5D=issue&amp;c%5B%5D=comments&amp;c%5B%5D=hours&amp;f%5B%5D=spent_on&amp;f%5B%5D=cf_36&amp;f%5B%5D=&amp;group_by=&amp;op%5Bcf_36%5D=%3D&amp;op%5Bspent_on%5D=%3E%3C&amp;per_page=250&amp;set_filter=1&amp;sort=spent_on%3Adesc&amp;t%5B%5D=hours&amp;t%5B%5D=&amp;utf8=%E2%9C%93&amp;v%5Bcf_36%5D%5B%5D=eaudeweb-FISE-07.0202%2F2018%2F776035%2FSER%2FENV.D.1&amp;v%5Bspent_on%5D%5B%5D=2020-02-03&amp;v%5Bspent_on%5D%5B%5D=2020-03-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skman.eionet.europa.eu/time_entries?c%5B%5D=project&amp;c%5B%5D=spent_on&amp;c%5B%5D=user&amp;c%5B%5D=activity&amp;c%5B%5D=issue&amp;c%5B%5D=comments&amp;c%5B%5D=hours&amp;f%5B%5D=spent_on&amp;f%5B%5D=cf_36&amp;f%5B%5D=&amp;group_by=&amp;op%5Bcf_36%5D=%3D&amp;op%5Bspent_on%5D=%3E%3C&amp;per_page=250&amp;set_filter=1&amp;sort=spent_on%3Adesc&amp;t%5B%5D=hours&amp;t%5B%5D=&amp;utf8=%E2%9C%93&amp;v%5Bcf_36%5D%5B%5D=eaudeweb-FISE-07.0202%2F2018%2F776035%2FSER%2FENV.D.1&amp;v%5Bspent_on%5D%5B%5D=2020-02-03&amp;v%5Bspent_on%5D%5B%5D=2020-03-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Perodic Progress Report</vt:lpstr>
    </vt:vector>
  </TitlesOfParts>
  <Company>European Commission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Perodic Progress Report</dc:title>
  <dc:subject>Project follow-up</dc:subject>
  <dc:creator>Adriana</dc:creator>
  <cp:keywords/>
  <cp:lastModifiedBy>adriana.baciu adriana.baciu</cp:lastModifiedBy>
  <cp:revision>7</cp:revision>
  <cp:lastPrinted>2004-02-26T12:18:00Z</cp:lastPrinted>
  <dcterms:created xsi:type="dcterms:W3CDTF">2020-04-09T09:15:00Z</dcterms:created>
  <dcterms:modified xsi:type="dcterms:W3CDTF">2020-04-09T12:23:00Z</dcterms:modified>
</cp:coreProperties>
</file>